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firstLine="0"/>
        <w:jc w:val="both"/>
        <w:rPr>
          <w:sz w:val="20"/>
          <w:szCs w:val="20"/>
        </w:rPr>
      </w:pPr>
      <w:bookmarkStart w:colFirst="0" w:colLast="0" w:name="_nlkvans43vz7" w:id="0"/>
      <w:bookmarkEnd w:id="0"/>
      <w:r w:rsidDel="00000000" w:rsidR="00000000" w:rsidRPr="00000000">
        <w:rPr>
          <w:rtl w:val="0"/>
        </w:rPr>
      </w:r>
    </w:p>
    <w:p w:rsidR="00000000" w:rsidDel="00000000" w:rsidP="00000000" w:rsidRDefault="00000000" w:rsidRPr="00000000" w14:paraId="00000002">
      <w:pPr>
        <w:spacing w:line="240" w:lineRule="auto"/>
        <w:ind w:left="7080" w:firstLine="707.9999999999995"/>
        <w:jc w:val="both"/>
        <w:rPr>
          <w:sz w:val="20"/>
          <w:szCs w:val="20"/>
        </w:rPr>
      </w:pPr>
      <w:bookmarkStart w:colFirst="0" w:colLast="0" w:name="_30iiz57g7u45" w:id="1"/>
      <w:bookmarkEnd w:id="1"/>
      <w:r w:rsidDel="00000000" w:rsidR="00000000" w:rsidRPr="00000000">
        <w:rPr>
          <w:rtl w:val="0"/>
        </w:rPr>
      </w:r>
    </w:p>
    <w:p w:rsidR="00000000" w:rsidDel="00000000" w:rsidP="00000000" w:rsidRDefault="00000000" w:rsidRPr="00000000" w14:paraId="00000003">
      <w:pPr>
        <w:spacing w:line="240" w:lineRule="auto"/>
        <w:ind w:left="7080" w:firstLine="707.9999999999995"/>
        <w:jc w:val="both"/>
        <w:rPr>
          <w:rFonts w:ascii="Bookman Old Style" w:cs="Bookman Old Style" w:eastAsia="Bookman Old Style" w:hAnsi="Bookman Old Style"/>
        </w:rPr>
      </w:pPr>
      <w:bookmarkStart w:colFirst="0" w:colLast="0" w:name="_g8menloyeo2a" w:id="2"/>
      <w:bookmarkEnd w:id="2"/>
      <w:r w:rsidDel="00000000" w:rsidR="00000000" w:rsidRPr="00000000">
        <w:rPr>
          <w:rtl w:val="0"/>
        </w:rPr>
      </w:r>
    </w:p>
    <w:p w:rsidR="00000000" w:rsidDel="00000000" w:rsidP="00000000" w:rsidRDefault="00000000" w:rsidRPr="00000000" w14:paraId="00000004">
      <w:pPr>
        <w:spacing w:line="240" w:lineRule="auto"/>
        <w:ind w:left="6480" w:firstLine="0"/>
        <w:jc w:val="both"/>
        <w:rPr>
          <w:rFonts w:ascii="Bookman Old Style" w:cs="Bookman Old Style" w:eastAsia="Bookman Old Style" w:hAnsi="Bookman Old Style"/>
        </w:rPr>
      </w:pPr>
      <w:bookmarkStart w:colFirst="0" w:colLast="0" w:name="_tyjcwt" w:id="3"/>
      <w:bookmarkEnd w:id="3"/>
      <w:r w:rsidDel="00000000" w:rsidR="00000000" w:rsidRPr="00000000">
        <w:rPr>
          <w:rFonts w:ascii="Bookman Old Style" w:cs="Bookman Old Style" w:eastAsia="Bookman Old Style" w:hAnsi="Bookman Old Style"/>
          <w:rtl w:val="0"/>
        </w:rPr>
        <w:t xml:space="preserve">Alla Dirigente Scolastica</w:t>
      </w:r>
    </w:p>
    <w:p w:rsidR="00000000" w:rsidDel="00000000" w:rsidP="00000000" w:rsidRDefault="00000000" w:rsidRPr="00000000" w14:paraId="00000005">
      <w:pPr>
        <w:spacing w:line="240" w:lineRule="auto"/>
        <w:ind w:left="7080" w:firstLine="0"/>
        <w:jc w:val="both"/>
        <w:rPr>
          <w:rFonts w:ascii="Bookman Old Style" w:cs="Bookman Old Style" w:eastAsia="Bookman Old Style" w:hAnsi="Bookman Old Style"/>
        </w:rPr>
      </w:pPr>
      <w:bookmarkStart w:colFirst="0" w:colLast="0" w:name="_l0irfjypexpz" w:id="4"/>
      <w:bookmarkEnd w:id="4"/>
      <w:r w:rsidDel="00000000" w:rsidR="00000000" w:rsidRPr="00000000">
        <w:rPr>
          <w:rFonts w:ascii="Bookman Old Style" w:cs="Bookman Old Style" w:eastAsia="Bookman Old Style" w:hAnsi="Bookman Old Style"/>
          <w:rtl w:val="0"/>
        </w:rPr>
        <w:t xml:space="preserve">  IC “Vito Intini”</w:t>
      </w:r>
    </w:p>
    <w:p w:rsidR="00000000" w:rsidDel="00000000" w:rsidP="00000000" w:rsidRDefault="00000000" w:rsidRPr="00000000" w14:paraId="00000006">
      <w:pPr>
        <w:spacing w:line="240" w:lineRule="auto"/>
        <w:ind w:left="6480" w:firstLine="720"/>
        <w:jc w:val="both"/>
        <w:rPr>
          <w:rFonts w:ascii="Bookman Old Style" w:cs="Bookman Old Style" w:eastAsia="Bookman Old Style" w:hAnsi="Bookman Old Style"/>
        </w:rPr>
      </w:pPr>
      <w:bookmarkStart w:colFirst="0" w:colLast="0" w:name="_kuh9gfetvof3" w:id="5"/>
      <w:bookmarkEnd w:id="5"/>
      <w:r w:rsidDel="00000000" w:rsidR="00000000" w:rsidRPr="00000000">
        <w:rPr>
          <w:rFonts w:ascii="Bookman Old Style" w:cs="Bookman Old Style" w:eastAsia="Bookman Old Style" w:hAnsi="Bookman Old Style"/>
          <w:rtl w:val="0"/>
        </w:rPr>
        <w:t xml:space="preserve">Monopoli</w:t>
      </w:r>
    </w:p>
    <w:p w:rsidR="00000000" w:rsidDel="00000000" w:rsidP="00000000" w:rsidRDefault="00000000" w:rsidRPr="00000000" w14:paraId="00000007">
      <w:pPr>
        <w:spacing w:line="240" w:lineRule="auto"/>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008">
      <w:pPr>
        <w:spacing w:line="240" w:lineRule="auto"/>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009">
      <w:pPr>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Domanda di partecipazione alla selezione per il percorso formativo </w:t>
      </w:r>
    </w:p>
    <w:p w:rsidR="00000000" w:rsidDel="00000000" w:rsidP="00000000" w:rsidRDefault="00000000" w:rsidRPr="00000000" w14:paraId="0000000A">
      <w:pPr>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AGENDA SUD RUOLO DI ESPERTO</w:t>
      </w:r>
    </w:p>
    <w:p w:rsidR="00000000" w:rsidDel="00000000" w:rsidP="00000000" w:rsidRDefault="00000000" w:rsidRPr="00000000" w14:paraId="0000000B">
      <w:pPr>
        <w:widowControl w:val="0"/>
        <w:tabs>
          <w:tab w:val="left" w:leader="none" w:pos="1733"/>
        </w:tabs>
        <w:ind w:right="0.47244094488348765"/>
        <w:jc w:val="both"/>
        <w:rPr>
          <w:rFonts w:ascii="Bookman Old Style" w:cs="Bookman Old Style" w:eastAsia="Bookman Old Style" w:hAnsi="Bookman Old Style"/>
          <w:b w:val="1"/>
          <w:bCs w:val="1"/>
          <w:highlight w:val="white"/>
        </w:rPr>
      </w:pPr>
      <w:r w:rsidDel="00000000" w:rsidR="00000000" w:rsidRPr="00000000">
        <w:rPr>
          <w:rFonts w:ascii="Bookman Old Style" w:cs="Bookman Old Style" w:eastAsia="Bookman Old Style" w:hAnsi="Bookman Old Style"/>
          <w:i w:val="1"/>
          <w:iCs w:val="1"/>
          <w:rtl w:val="0"/>
        </w:rPr>
        <w:t xml:space="preserve">Fondi Strutturali Europei – Programma Nazionale “Scuola e competenze” 2021-2027. Priorità 01 – Scuola e competenze– Fondo Sociale Europeo Plus (FSE+) – Obiettivo Specifico ESO4.6– Azione ESO4.6.A1 – Sotto azione ESO4.6.A1.B, interventi di cui al decreto del Ministro dell’istruzione e del merito n.176 del 30/08/2023, Avviso Prot. 9507, 22/01/2025,</w:t>
      </w:r>
      <w:r w:rsidDel="00000000" w:rsidR="00000000" w:rsidRPr="00000000">
        <w:rPr>
          <w:rFonts w:ascii="Bookman Old Style" w:cs="Bookman Old Style" w:eastAsia="Bookman Old Style" w:hAnsi="Bookman Old Style"/>
          <w:b w:val="1"/>
          <w:bCs w:val="1"/>
          <w:rtl w:val="0"/>
        </w:rPr>
        <w:t xml:space="preserve"> </w:t>
      </w:r>
      <w:r w:rsidDel="00000000" w:rsidR="00000000" w:rsidRPr="00000000">
        <w:rPr>
          <w:rFonts w:ascii="Bookman Old Style" w:cs="Bookman Old Style" w:eastAsia="Bookman Old Style" w:hAnsi="Bookman Old Style"/>
          <w:b w:val="1"/>
          <w:bCs w:val="1"/>
          <w:highlight w:val="white"/>
          <w:rtl w:val="0"/>
        </w:rPr>
        <w:t xml:space="preserve"> </w:t>
      </w:r>
      <w:r w:rsidDel="00000000" w:rsidR="00000000" w:rsidRPr="00000000">
        <w:rPr>
          <w:rFonts w:ascii="Bookman Old Style" w:cs="Bookman Old Style" w:eastAsia="Bookman Old Style" w:hAnsi="Bookman Old Style"/>
          <w:i w:val="1"/>
          <w:iCs w:val="1"/>
          <w:highlight w:val="white"/>
          <w:rtl w:val="0"/>
        </w:rPr>
        <w:t xml:space="preserve">“Agenda sud”</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Progetto: </w:t>
      </w:r>
      <w:r w:rsidDel="00000000" w:rsidR="00000000" w:rsidRPr="00000000">
        <w:rPr>
          <w:rFonts w:ascii="Bookman Old Style" w:cs="Bookman Old Style" w:eastAsia="Bookman Old Style" w:hAnsi="Bookman Old Style"/>
          <w:b w:val="1"/>
          <w:bCs w:val="1"/>
          <w:color w:val="222222"/>
          <w:rtl w:val="0"/>
        </w:rPr>
        <w:t xml:space="preserve">Esplorando il mondo con creatività: un viaggio tra inglese, </w:t>
      </w:r>
      <w:r w:rsidDel="00000000" w:rsidR="00000000" w:rsidRPr="00000000">
        <w:rPr>
          <w:rFonts w:ascii="Bookman Old Style" w:cs="Bookman Old Style" w:eastAsia="Bookman Old Style" w:hAnsi="Bookman Old Style"/>
          <w:b w:val="1"/>
          <w:bCs w:val="1"/>
          <w:sz w:val="24"/>
          <w:szCs w:val="24"/>
          <w:rtl w:val="0"/>
        </w:rPr>
        <w:t xml:space="preserve">matematica</w:t>
      </w:r>
      <w:r w:rsidDel="00000000" w:rsidR="00000000" w:rsidRPr="00000000">
        <w:rPr>
          <w:rFonts w:ascii="Bookman Old Style" w:cs="Bookman Old Style" w:eastAsia="Bookman Old Style" w:hAnsi="Bookman Old Style"/>
          <w:b w:val="1"/>
          <w:bCs w:val="1"/>
          <w:color w:val="222222"/>
          <w:rtl w:val="0"/>
        </w:rPr>
        <w:t xml:space="preserve"> e teatro</w:t>
      </w:r>
      <w:r w:rsidDel="00000000" w:rsidR="00000000" w:rsidRPr="00000000">
        <w:rPr>
          <w:rFonts w:ascii="Bookman Old Style" w:cs="Bookman Old Style" w:eastAsia="Bookman Old Style" w:hAnsi="Bookman Old Style"/>
          <w:b w:val="1"/>
          <w:bCs w:val="1"/>
          <w:sz w:val="24"/>
          <w:szCs w:val="24"/>
          <w:rtl w:val="0"/>
        </w:rPr>
        <w:t xml:space="preserve"> </w:t>
      </w:r>
      <w:r w:rsidDel="00000000" w:rsidR="00000000" w:rsidRPr="00000000">
        <w:rPr>
          <w:rFonts w:ascii="Bookman Old Style" w:cs="Bookman Old Style" w:eastAsia="Bookman Old Style" w:hAnsi="Bookman Old Style"/>
          <w:b w:val="1"/>
          <w:bCs w:val="1"/>
          <w:sz w:val="24"/>
          <w:szCs w:val="24"/>
          <w:rtl w:val="0"/>
        </w:rPr>
        <w:t xml:space="preserve">ESO4.6.A1.B-FSEPN-PU-2025-153</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1a1a1a"/>
          <w:sz w:val="24"/>
          <w:szCs w:val="24"/>
        </w:rPr>
      </w:pPr>
      <w:r w:rsidDel="00000000" w:rsidR="00000000" w:rsidRPr="00000000">
        <w:rPr>
          <w:rFonts w:ascii="Bookman Old Style" w:cs="Bookman Old Style" w:eastAsia="Bookman Old Style" w:hAnsi="Bookman Old Style"/>
          <w:b w:val="1"/>
          <w:bCs w:val="1"/>
          <w:sz w:val="24"/>
          <w:szCs w:val="24"/>
          <w:rtl w:val="0"/>
        </w:rPr>
        <w:t xml:space="preserve">CUP I64D25000420007</w:t>
      </w:r>
      <w:r w:rsidDel="00000000" w:rsidR="00000000" w:rsidRPr="00000000">
        <w:rPr>
          <w:rtl w:val="0"/>
        </w:rPr>
      </w:r>
    </w:p>
    <w:p w:rsidR="00000000" w:rsidDel="00000000" w:rsidP="00000000" w:rsidRDefault="00000000" w:rsidRPr="00000000" w14:paraId="0000000E">
      <w:pPr>
        <w:spacing w:line="240" w:lineRule="auto"/>
        <w:rPr>
          <w:rFonts w:ascii="Bookman Old Style" w:cs="Bookman Old Style" w:eastAsia="Bookman Old Style" w:hAnsi="Bookman Old Style"/>
          <w:i w:val="1"/>
          <w:iCs w:val="1"/>
          <w:sz w:val="24"/>
          <w:szCs w:val="24"/>
        </w:rPr>
      </w:pPr>
      <w:r w:rsidDel="00000000" w:rsidR="00000000" w:rsidRPr="00000000">
        <w:rPr>
          <w:rtl w:val="0"/>
        </w:rPr>
      </w:r>
    </w:p>
    <w:p w:rsidR="00000000" w:rsidDel="00000000" w:rsidP="00000000" w:rsidRDefault="00000000" w:rsidRPr="00000000" w14:paraId="0000000F">
      <w:pPr>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0">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Il/la sottoscritto/a_____________________________________________________________</w:t>
      </w:r>
    </w:p>
    <w:p w:rsidR="00000000" w:rsidDel="00000000" w:rsidP="00000000" w:rsidRDefault="00000000" w:rsidRPr="00000000" w14:paraId="00000011">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nato/a a _______________________________________________ il ____________________</w:t>
      </w:r>
    </w:p>
    <w:p w:rsidR="00000000" w:rsidDel="00000000" w:rsidP="00000000" w:rsidRDefault="00000000" w:rsidRPr="00000000" w14:paraId="00000012">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codice fiscale |__|__|__|__|__|__|__|__|__|__|__|__|__|__|__|__|</w:t>
      </w:r>
    </w:p>
    <w:p w:rsidR="00000000" w:rsidDel="00000000" w:rsidP="00000000" w:rsidRDefault="00000000" w:rsidRPr="00000000" w14:paraId="00000013">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residente a ___________________________via_____________________________________</w:t>
      </w:r>
    </w:p>
    <w:p w:rsidR="00000000" w:rsidDel="00000000" w:rsidP="00000000" w:rsidRDefault="00000000" w:rsidRPr="00000000" w14:paraId="00000014">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recapito tel. _____________________________ recapito cell. _____________________</w:t>
      </w:r>
    </w:p>
    <w:p w:rsidR="00000000" w:rsidDel="00000000" w:rsidP="00000000" w:rsidRDefault="00000000" w:rsidRPr="00000000" w14:paraId="00000015">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indirizzo E-Mail ________________________________________________________</w:t>
      </w:r>
    </w:p>
    <w:p w:rsidR="00000000" w:rsidDel="00000000" w:rsidP="00000000" w:rsidRDefault="00000000" w:rsidRPr="00000000" w14:paraId="00000016">
      <w:pPr>
        <w:spacing w:line="480" w:lineRule="auto"/>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rtl w:val="0"/>
        </w:rPr>
        <w:t xml:space="preserve">in servizio presso ______________________________ con la qualifica di ________________________</w:t>
      </w:r>
      <w:r w:rsidDel="00000000" w:rsidR="00000000" w:rsidRPr="00000000">
        <w:rPr>
          <w:rtl w:val="0"/>
        </w:rPr>
      </w:r>
    </w:p>
    <w:p w:rsidR="00000000" w:rsidDel="00000000" w:rsidP="00000000" w:rsidRDefault="00000000" w:rsidRPr="00000000" w14:paraId="00000017">
      <w:pPr>
        <w:spacing w:line="480" w:lineRule="auto"/>
        <w:jc w:val="center"/>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018">
      <w:pPr>
        <w:spacing w:line="48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b w:val="1"/>
          <w:bCs w:val="1"/>
          <w:sz w:val="20"/>
          <w:szCs w:val="20"/>
          <w:rtl w:val="0"/>
        </w:rPr>
        <w:t xml:space="preserve">CHIEDE</w:t>
      </w:r>
      <w:r w:rsidDel="00000000" w:rsidR="00000000" w:rsidRPr="00000000">
        <w:rPr>
          <w:rtl w:val="0"/>
        </w:rPr>
      </w:r>
    </w:p>
    <w:p w:rsidR="00000000" w:rsidDel="00000000" w:rsidP="00000000" w:rsidRDefault="00000000" w:rsidRPr="00000000" w14:paraId="00000019">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partecipare alla selezione per l’attribuzione dell’incarico di ESPERTO relativamente al progetto di cui sopra nei moduli:</w:t>
      </w:r>
    </w:p>
    <w:p w:rsidR="00000000" w:rsidDel="00000000" w:rsidP="00000000" w:rsidRDefault="00000000" w:rsidRPr="00000000" w14:paraId="0000001A">
      <w:pPr>
        <w:spacing w:line="480" w:lineRule="auto"/>
        <w:jc w:val="both"/>
        <w:rPr>
          <w:rFonts w:ascii="Bookman Old Style" w:cs="Bookman Old Style" w:eastAsia="Bookman Old Style" w:hAnsi="Bookman Old Style"/>
        </w:rPr>
      </w:pPr>
      <w:bookmarkStart w:colFirst="0" w:colLast="0" w:name="_60hp6qqnttee" w:id="6"/>
      <w:bookmarkEnd w:id="6"/>
      <w:r w:rsidDel="00000000" w:rsidR="00000000" w:rsidRPr="00000000">
        <w:rPr>
          <w:rtl w:val="0"/>
        </w:rPr>
      </w:r>
    </w:p>
    <w:p w:rsidR="00000000" w:rsidDel="00000000" w:rsidP="00000000" w:rsidRDefault="00000000" w:rsidRPr="00000000" w14:paraId="0000001B">
      <w:pPr>
        <w:shd w:fill="ffffff" w:val="clear"/>
        <w:spacing w:before="120" w:line="240" w:lineRule="auto"/>
        <w:jc w:val="both"/>
        <w:rPr>
          <w:rFonts w:ascii="Bookman Old Style" w:cs="Bookman Old Style" w:eastAsia="Bookman Old Style" w:hAnsi="Bookman Old Style"/>
          <w:color w:val="222222"/>
        </w:rPr>
      </w:pPr>
      <w:r w:rsidDel="00000000" w:rsidR="00000000" w:rsidRPr="00000000">
        <w:rPr>
          <w:rtl w:val="0"/>
        </w:rPr>
      </w:r>
    </w:p>
    <w:p w:rsidR="00000000" w:rsidDel="00000000" w:rsidP="00000000" w:rsidRDefault="00000000" w:rsidRPr="00000000" w14:paraId="0000001C">
      <w:pPr>
        <w:shd w:fill="ffffff" w:val="clear"/>
        <w:spacing w:before="120" w:line="240" w:lineRule="auto"/>
        <w:jc w:val="both"/>
        <w:rPr>
          <w:rFonts w:ascii="Bookman Old Style" w:cs="Bookman Old Style" w:eastAsia="Bookman Old Style" w:hAnsi="Bookman Old Style"/>
          <w:color w:val="222222"/>
        </w:rPr>
      </w:pPr>
      <w:r w:rsidDel="00000000" w:rsidR="00000000" w:rsidRPr="00000000">
        <w:rPr>
          <w:rtl w:val="0"/>
        </w:rPr>
      </w:r>
    </w:p>
    <w:tbl>
      <w:tblPr>
        <w:tblStyle w:val="Table1"/>
        <w:tblW w:w="101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5"/>
        <w:gridCol w:w="1320"/>
        <w:gridCol w:w="3195"/>
        <w:gridCol w:w="1965"/>
        <w:gridCol w:w="705"/>
        <w:gridCol w:w="1695"/>
        <w:tblGridChange w:id="0">
          <w:tblGrid>
            <w:gridCol w:w="1245"/>
            <w:gridCol w:w="1320"/>
            <w:gridCol w:w="3195"/>
            <w:gridCol w:w="1965"/>
            <w:gridCol w:w="705"/>
            <w:gridCol w:w="1695"/>
          </w:tblGrid>
        </w:tblGridChange>
      </w:tblGrid>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1D">
            <w:pPr>
              <w:widowControl w:val="0"/>
              <w:spacing w:line="240" w:lineRule="auto"/>
              <w:jc w:val="left"/>
              <w:rPr>
                <w:rFonts w:ascii="Bookman Old Style" w:cs="Bookman Old Style" w:eastAsia="Bookman Old Style" w:hAnsi="Bookman Old Style"/>
                <w:b w:val="1"/>
                <w:bCs w:val="1"/>
                <w:i w:val="1"/>
                <w:iCs w:val="1"/>
                <w:sz w:val="18"/>
                <w:szCs w:val="18"/>
              </w:rPr>
            </w:pPr>
            <w:bookmarkStart w:colFirst="0" w:colLast="0" w:name="_2et92p0" w:id="7"/>
            <w:bookmarkEnd w:id="7"/>
            <w:r w:rsidDel="00000000" w:rsidR="00000000" w:rsidRPr="00000000">
              <w:rPr>
                <w:rFonts w:ascii="Bookman Old Style" w:cs="Bookman Old Style" w:eastAsia="Bookman Old Style" w:hAnsi="Bookman Old Style"/>
                <w:b w:val="1"/>
                <w:bCs w:val="1"/>
                <w:i w:val="1"/>
                <w:iCs w:val="1"/>
                <w:sz w:val="18"/>
                <w:szCs w:val="18"/>
                <w:rtl w:val="0"/>
              </w:rPr>
              <w:t xml:space="preserve">Ordine di preferenza</w:t>
            </w:r>
          </w:p>
        </w:tc>
        <w:tc>
          <w:tcPr>
            <w:tcBorders>
              <w:top w:color="000000" w:space="0" w:sz="12" w:val="single"/>
              <w:bottom w:color="000000" w:space="0" w:sz="12" w:val="single"/>
            </w:tcBorders>
            <w:vAlign w:val="center"/>
          </w:tcPr>
          <w:p w:rsidR="00000000" w:rsidDel="00000000" w:rsidP="00000000" w:rsidRDefault="00000000" w:rsidRPr="00000000" w14:paraId="0000001E">
            <w:pPr>
              <w:widowControl w:val="0"/>
              <w:spacing w:line="240" w:lineRule="auto"/>
              <w:jc w:val="center"/>
              <w:rPr>
                <w:rFonts w:ascii="Bookman Old Style" w:cs="Bookman Old Style" w:eastAsia="Bookman Old Style" w:hAnsi="Bookman Old Style"/>
                <w:b w:val="1"/>
                <w:bCs w:val="1"/>
                <w:i w:val="1"/>
                <w:iCs w:val="1"/>
                <w:sz w:val="18"/>
                <w:szCs w:val="18"/>
              </w:rPr>
            </w:pPr>
            <w:bookmarkStart w:colFirst="0" w:colLast="0" w:name="_2et92p0" w:id="7"/>
            <w:bookmarkEnd w:id="7"/>
            <w:r w:rsidDel="00000000" w:rsidR="00000000" w:rsidRPr="00000000">
              <w:rPr>
                <w:rFonts w:ascii="Bookman Old Style" w:cs="Bookman Old Style" w:eastAsia="Bookman Old Style" w:hAnsi="Bookman Old Style"/>
                <w:b w:val="1"/>
                <w:bCs w:val="1"/>
                <w:i w:val="1"/>
                <w:iCs w:val="1"/>
                <w:sz w:val="18"/>
                <w:szCs w:val="18"/>
                <w:rtl w:val="0"/>
              </w:rPr>
              <w:t xml:space="preserve">Tipologia Modulo</w:t>
            </w:r>
          </w:p>
        </w:tc>
        <w:tc>
          <w:tcPr>
            <w:tcBorders>
              <w:top w:color="000000" w:space="0" w:sz="12" w:val="single"/>
              <w:bottom w:color="000000" w:space="0" w:sz="12" w:val="single"/>
            </w:tcBorders>
            <w:vAlign w:val="center"/>
          </w:tcPr>
          <w:p w:rsidR="00000000" w:rsidDel="00000000" w:rsidP="00000000" w:rsidRDefault="00000000" w:rsidRPr="00000000" w14:paraId="0000001F">
            <w:pPr>
              <w:widowControl w:val="0"/>
              <w:spacing w:line="240" w:lineRule="auto"/>
              <w:ind w:left="141.7322834645671" w:right="135.35433070866134" w:firstLine="0"/>
              <w:jc w:val="center"/>
              <w:rPr>
                <w:rFonts w:ascii="Bookman Old Style" w:cs="Bookman Old Style" w:eastAsia="Bookman Old Style" w:hAnsi="Bookman Old Style"/>
                <w:b w:val="1"/>
                <w:bCs w:val="1"/>
                <w:i w:val="1"/>
                <w:iCs w:val="1"/>
                <w:sz w:val="18"/>
                <w:szCs w:val="18"/>
              </w:rPr>
            </w:pPr>
            <w:r w:rsidDel="00000000" w:rsidR="00000000" w:rsidRPr="00000000">
              <w:rPr>
                <w:rFonts w:ascii="Bookman Old Style" w:cs="Bookman Old Style" w:eastAsia="Bookman Old Style" w:hAnsi="Bookman Old Style"/>
                <w:b w:val="1"/>
                <w:bCs w:val="1"/>
                <w:i w:val="1"/>
                <w:iCs w:val="1"/>
                <w:sz w:val="18"/>
                <w:szCs w:val="18"/>
                <w:rtl w:val="0"/>
              </w:rPr>
              <w:t xml:space="preserve">Titolo del Modulo e breve descrizione</w:t>
            </w:r>
          </w:p>
        </w:tc>
        <w:tc>
          <w:tcPr>
            <w:tcBorders>
              <w:top w:color="000000" w:space="0" w:sz="12" w:val="single"/>
              <w:bottom w:color="000000" w:space="0" w:sz="12" w:val="single"/>
            </w:tcBorders>
          </w:tcPr>
          <w:p w:rsidR="00000000" w:rsidDel="00000000" w:rsidP="00000000" w:rsidRDefault="00000000" w:rsidRPr="00000000" w14:paraId="00000020">
            <w:pPr>
              <w:widowControl w:val="0"/>
              <w:spacing w:line="240" w:lineRule="auto"/>
              <w:ind w:left="63.307086614172476" w:firstLine="0"/>
              <w:jc w:val="center"/>
              <w:rPr>
                <w:rFonts w:ascii="Bookman Old Style" w:cs="Bookman Old Style" w:eastAsia="Bookman Old Style" w:hAnsi="Bookman Old Style"/>
                <w:b w:val="1"/>
                <w:bCs w:val="1"/>
                <w:i w:val="1"/>
                <w:iCs w:val="1"/>
                <w:sz w:val="18"/>
                <w:szCs w:val="18"/>
              </w:rPr>
            </w:pPr>
            <w:r w:rsidDel="00000000" w:rsidR="00000000" w:rsidRPr="00000000">
              <w:rPr>
                <w:rFonts w:ascii="Bookman Old Style" w:cs="Bookman Old Style" w:eastAsia="Bookman Old Style" w:hAnsi="Bookman Old Style"/>
                <w:b w:val="1"/>
                <w:bCs w:val="1"/>
                <w:i w:val="1"/>
                <w:iCs w:val="1"/>
                <w:sz w:val="18"/>
                <w:szCs w:val="18"/>
                <w:rtl w:val="0"/>
              </w:rPr>
              <w:t xml:space="preserve">Figure richieste  </w:t>
            </w:r>
          </w:p>
          <w:p w:rsidR="00000000" w:rsidDel="00000000" w:rsidP="00000000" w:rsidRDefault="00000000" w:rsidRPr="00000000" w14:paraId="00000021">
            <w:pPr>
              <w:widowControl w:val="0"/>
              <w:spacing w:line="240" w:lineRule="auto"/>
              <w:ind w:left="63.307086614172476" w:firstLine="0"/>
              <w:jc w:val="center"/>
              <w:rPr>
                <w:rFonts w:ascii="Bookman Old Style" w:cs="Bookman Old Style" w:eastAsia="Bookman Old Style" w:hAnsi="Bookman Old Style"/>
                <w:b w:val="1"/>
                <w:bCs w:val="1"/>
                <w:i w:val="1"/>
                <w:iCs w:val="1"/>
                <w:sz w:val="18"/>
                <w:szCs w:val="18"/>
              </w:rPr>
            </w:pPr>
            <w:r w:rsidDel="00000000" w:rsidR="00000000" w:rsidRPr="00000000">
              <w:rPr>
                <w:rFonts w:ascii="Bookman Old Style" w:cs="Bookman Old Style" w:eastAsia="Bookman Old Style" w:hAnsi="Bookman Old Style"/>
                <w:b w:val="1"/>
                <w:bCs w:val="1"/>
                <w:i w:val="1"/>
                <w:iCs w:val="1"/>
                <w:sz w:val="18"/>
                <w:szCs w:val="18"/>
                <w:rtl w:val="0"/>
              </w:rPr>
              <w:t xml:space="preserve">Titoli e competenze</w:t>
            </w:r>
          </w:p>
        </w:tc>
        <w:tc>
          <w:tcPr>
            <w:tcBorders>
              <w:top w:color="000000" w:space="0" w:sz="12" w:val="single"/>
              <w:bottom w:color="000000" w:space="0" w:sz="12" w:val="single"/>
            </w:tcBorders>
          </w:tcPr>
          <w:p w:rsidR="00000000" w:rsidDel="00000000" w:rsidP="00000000" w:rsidRDefault="00000000" w:rsidRPr="00000000" w14:paraId="00000022">
            <w:pPr>
              <w:widowControl w:val="0"/>
              <w:spacing w:line="240" w:lineRule="auto"/>
              <w:jc w:val="center"/>
              <w:rPr>
                <w:rFonts w:ascii="Bookman Old Style" w:cs="Bookman Old Style" w:eastAsia="Bookman Old Style" w:hAnsi="Bookman Old Style"/>
                <w:b w:val="1"/>
                <w:bCs w:val="1"/>
                <w:i w:val="1"/>
                <w:iCs w:val="1"/>
                <w:sz w:val="18"/>
                <w:szCs w:val="18"/>
              </w:rPr>
            </w:pPr>
            <w:r w:rsidDel="00000000" w:rsidR="00000000" w:rsidRPr="00000000">
              <w:rPr>
                <w:rFonts w:ascii="Bookman Old Style" w:cs="Bookman Old Style" w:eastAsia="Bookman Old Style" w:hAnsi="Bookman Old Style"/>
                <w:b w:val="1"/>
                <w:bCs w:val="1"/>
                <w:i w:val="1"/>
                <w:iCs w:val="1"/>
                <w:sz w:val="18"/>
                <w:szCs w:val="18"/>
                <w:rtl w:val="0"/>
              </w:rPr>
              <w:t xml:space="preserve">n° ore</w:t>
            </w:r>
          </w:p>
        </w:tc>
        <w:tc>
          <w:tcPr>
            <w:tcBorders>
              <w:top w:color="000000" w:space="0" w:sz="12" w:val="single"/>
              <w:bottom w:color="000000" w:space="0" w:sz="12" w:val="single"/>
              <w:right w:color="000000" w:space="0" w:sz="12" w:val="single"/>
            </w:tcBorders>
          </w:tcPr>
          <w:p w:rsidR="00000000" w:rsidDel="00000000" w:rsidP="00000000" w:rsidRDefault="00000000" w:rsidRPr="00000000" w14:paraId="00000023">
            <w:pPr>
              <w:widowControl w:val="0"/>
              <w:spacing w:line="240" w:lineRule="auto"/>
              <w:rPr>
                <w:rFonts w:ascii="Bookman Old Style" w:cs="Bookman Old Style" w:eastAsia="Bookman Old Style" w:hAnsi="Bookman Old Style"/>
                <w:b w:val="1"/>
                <w:bCs w:val="1"/>
                <w:i w:val="1"/>
                <w:iCs w:val="1"/>
                <w:sz w:val="18"/>
                <w:szCs w:val="18"/>
              </w:rPr>
            </w:pPr>
            <w:r w:rsidDel="00000000" w:rsidR="00000000" w:rsidRPr="00000000">
              <w:rPr>
                <w:rFonts w:ascii="Bookman Old Style" w:cs="Bookman Old Style" w:eastAsia="Bookman Old Style" w:hAnsi="Bookman Old Style"/>
                <w:b w:val="1"/>
                <w:bCs w:val="1"/>
                <w:i w:val="1"/>
                <w:iCs w:val="1"/>
                <w:sz w:val="18"/>
                <w:szCs w:val="18"/>
                <w:rtl w:val="0"/>
              </w:rPr>
              <w:t xml:space="preserve">Periodo svolgimento modulo</w:t>
            </w:r>
          </w:p>
          <w:p w:rsidR="00000000" w:rsidDel="00000000" w:rsidP="00000000" w:rsidRDefault="00000000" w:rsidRPr="00000000" w14:paraId="00000024">
            <w:pPr>
              <w:widowControl w:val="0"/>
              <w:spacing w:line="240" w:lineRule="auto"/>
              <w:rPr>
                <w:rFonts w:ascii="Bookman Old Style" w:cs="Bookman Old Style" w:eastAsia="Bookman Old Style" w:hAnsi="Bookman Old Style"/>
                <w:b w:val="1"/>
                <w:bCs w:val="1"/>
                <w:i w:val="1"/>
                <w:iCs w:val="1"/>
                <w:sz w:val="14"/>
                <w:szCs w:val="14"/>
              </w:rPr>
            </w:pPr>
            <w:r w:rsidDel="00000000" w:rsidR="00000000" w:rsidRPr="00000000">
              <w:rPr>
                <w:rFonts w:ascii="Bookman Old Style" w:cs="Bookman Old Style" w:eastAsia="Bookman Old Style" w:hAnsi="Bookman Old Style"/>
                <w:b w:val="1"/>
                <w:bCs w:val="1"/>
                <w:i w:val="1"/>
                <w:iCs w:val="1"/>
                <w:sz w:val="14"/>
                <w:szCs w:val="14"/>
                <w:rtl w:val="0"/>
              </w:rPr>
              <w:t xml:space="preserve">(orientativamente)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both"/>
              <w:rPr>
                <w:rFonts w:ascii="Bookman Old Style" w:cs="Bookman Old Style" w:eastAsia="Bookman Old Style" w:hAnsi="Bookman Old Style"/>
                <w:color w:val="222222"/>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jc w:val="both"/>
              <w:rPr>
                <w:rFonts w:ascii="Bookman Old Style" w:cs="Bookman Old Style" w:eastAsia="Bookman Old Style" w:hAnsi="Bookman Old Style"/>
                <w:color w:val="222222"/>
                <w:sz w:val="20"/>
                <w:szCs w:val="20"/>
              </w:rPr>
            </w:pPr>
            <w:r w:rsidDel="00000000" w:rsidR="00000000" w:rsidRPr="00000000">
              <w:rPr>
                <w:rFonts w:ascii="Bookman Old Style" w:cs="Bookman Old Style" w:eastAsia="Bookman Old Style" w:hAnsi="Bookman Old Style"/>
                <w:color w:val="222222"/>
                <w:sz w:val="20"/>
                <w:szCs w:val="20"/>
                <w:rtl w:val="0"/>
              </w:rPr>
              <w:t xml:space="preserve">Il teatro dei sogni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jc w:val="both"/>
              <w:rPr>
                <w:rFonts w:ascii="Bookman Old Style" w:cs="Bookman Old Style" w:eastAsia="Bookman Old Style" w:hAnsi="Bookman Old Style"/>
                <w:i w:val="1"/>
                <w:iCs w:val="1"/>
                <w:color w:val="222222"/>
                <w:sz w:val="16"/>
                <w:szCs w:val="16"/>
              </w:rPr>
            </w:pPr>
            <w:r w:rsidDel="00000000" w:rsidR="00000000" w:rsidRPr="00000000">
              <w:rPr>
                <w:rFonts w:ascii="Bookman Old Style" w:cs="Bookman Old Style" w:eastAsia="Bookman Old Style" w:hAnsi="Bookman Old Style"/>
                <w:i w:val="1"/>
                <w:iCs w:val="1"/>
                <w:color w:val="222222"/>
                <w:sz w:val="16"/>
                <w:szCs w:val="16"/>
                <w:rtl w:val="0"/>
              </w:rPr>
              <w:t xml:space="preserve">Stimolare la creatività come percorso personale di ciascuno, come scambio di idee, di apprendimento e di integrazione sociale. </w:t>
            </w:r>
          </w:p>
          <w:p w:rsidR="00000000" w:rsidDel="00000000" w:rsidP="00000000" w:rsidRDefault="00000000" w:rsidRPr="00000000" w14:paraId="00000028">
            <w:pPr>
              <w:widowControl w:val="0"/>
              <w:spacing w:line="240" w:lineRule="auto"/>
              <w:jc w:val="both"/>
              <w:rPr>
                <w:rFonts w:ascii="Bookman Old Style" w:cs="Bookman Old Style" w:eastAsia="Bookman Old Style" w:hAnsi="Bookman Old Style"/>
                <w:i w:val="1"/>
                <w:iCs w:val="1"/>
                <w:color w:val="222222"/>
                <w:sz w:val="16"/>
                <w:szCs w:val="16"/>
              </w:rPr>
            </w:pPr>
            <w:r w:rsidDel="00000000" w:rsidR="00000000" w:rsidRPr="00000000">
              <w:rPr>
                <w:rFonts w:ascii="Bookman Old Style" w:cs="Bookman Old Style" w:eastAsia="Bookman Old Style" w:hAnsi="Bookman Old Style"/>
                <w:i w:val="1"/>
                <w:iCs w:val="1"/>
                <w:color w:val="222222"/>
                <w:sz w:val="16"/>
                <w:szCs w:val="16"/>
                <w:rtl w:val="0"/>
              </w:rPr>
              <w:t xml:space="preserve">Creazione di una favola e la realizzazione dei relativi personaggi finalizzata alla definizione di comportamenti responsabili e collaborativi, incentrati sul valore del rispetto per l'altro.</w:t>
            </w:r>
          </w:p>
          <w:p w:rsidR="00000000" w:rsidDel="00000000" w:rsidP="00000000" w:rsidRDefault="00000000" w:rsidRPr="00000000" w14:paraId="00000029">
            <w:pPr>
              <w:widowControl w:val="0"/>
              <w:spacing w:line="240" w:lineRule="auto"/>
              <w:jc w:val="both"/>
              <w:rPr>
                <w:rFonts w:ascii="Bookman Old Style" w:cs="Bookman Old Style" w:eastAsia="Bookman Old Style" w:hAnsi="Bookman Old Style"/>
                <w:i w:val="1"/>
                <w:iCs w:val="1"/>
                <w:color w:val="222222"/>
                <w:sz w:val="16"/>
                <w:szCs w:val="16"/>
              </w:rPr>
            </w:pPr>
            <w:r w:rsidDel="00000000" w:rsidR="00000000" w:rsidRPr="00000000">
              <w:rPr>
                <w:rtl w:val="0"/>
              </w:rPr>
            </w:r>
          </w:p>
          <w:p w:rsidR="00000000" w:rsidDel="00000000" w:rsidP="00000000" w:rsidRDefault="00000000" w:rsidRPr="00000000" w14:paraId="0000002A">
            <w:pPr>
              <w:widowControl w:val="0"/>
              <w:spacing w:line="240" w:lineRule="auto"/>
              <w:jc w:val="both"/>
              <w:rPr>
                <w:rFonts w:ascii="Bookman Old Style" w:cs="Bookman Old Style" w:eastAsia="Bookman Old Style" w:hAnsi="Bookman Old Style"/>
                <w:b w:val="1"/>
                <w:bCs w:val="1"/>
                <w:i w:val="1"/>
                <w:iCs w:val="1"/>
                <w:color w:val="222222"/>
                <w:sz w:val="16"/>
                <w:szCs w:val="16"/>
              </w:rPr>
            </w:pPr>
            <w:r w:rsidDel="00000000" w:rsidR="00000000" w:rsidRPr="00000000">
              <w:rPr>
                <w:rFonts w:ascii="Bookman Old Style" w:cs="Bookman Old Style" w:eastAsia="Bookman Old Style" w:hAnsi="Bookman Old Style"/>
                <w:b w:val="1"/>
                <w:bCs w:val="1"/>
                <w:i w:val="1"/>
                <w:iCs w:val="1"/>
                <w:color w:val="222222"/>
                <w:sz w:val="16"/>
                <w:szCs w:val="16"/>
                <w:rtl w:val="0"/>
              </w:rPr>
              <w:t xml:space="preserve">Destinatari: Alunni Classi scuola Primaria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1 Esperto</w:t>
            </w:r>
          </w:p>
          <w:p w:rsidR="00000000" w:rsidDel="00000000" w:rsidP="00000000" w:rsidRDefault="00000000" w:rsidRPr="00000000" w14:paraId="0000002C">
            <w:pPr>
              <w:widowControl w:val="0"/>
              <w:spacing w:line="240" w:lineRule="auto"/>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02D">
            <w:pPr>
              <w:widowControl w:val="0"/>
              <w:spacing w:line="240" w:lineRule="auto"/>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1 Tutor</w:t>
            </w:r>
          </w:p>
          <w:p w:rsidR="00000000" w:rsidDel="00000000" w:rsidP="00000000" w:rsidRDefault="00000000" w:rsidRPr="00000000" w14:paraId="0000002E">
            <w:pPr>
              <w:widowControl w:val="0"/>
              <w:spacing w:line="240" w:lineRule="auto"/>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02F">
            <w:pPr>
              <w:widowControl w:val="0"/>
              <w:spacing w:line="240" w:lineRule="auto"/>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Docenti esperti in possesso di competenze in ambito musicale, artistico, scrittura creativa e studio del movimento</w:t>
            </w:r>
          </w:p>
          <w:p w:rsidR="00000000" w:rsidDel="00000000" w:rsidP="00000000" w:rsidRDefault="00000000" w:rsidRPr="00000000" w14:paraId="00000030">
            <w:pPr>
              <w:widowControl w:val="0"/>
              <w:spacing w:line="240" w:lineRule="auto"/>
              <w:rPr>
                <w:rFonts w:ascii="Bookman Old Style" w:cs="Bookman Old Style" w:eastAsia="Bookman Old Style" w:hAnsi="Bookman Old Style"/>
                <w:i w:val="1"/>
                <w:iCs w:val="1"/>
                <w:sz w:val="18"/>
                <w:szCs w:val="18"/>
                <w:highlight w:val="yellow"/>
              </w:rPr>
            </w:pPr>
            <w:r w:rsidDel="00000000" w:rsidR="00000000" w:rsidRPr="00000000">
              <w:rPr>
                <w:rtl w:val="0"/>
              </w:rPr>
            </w:r>
          </w:p>
          <w:p w:rsidR="00000000" w:rsidDel="00000000" w:rsidP="00000000" w:rsidRDefault="00000000" w:rsidRPr="00000000" w14:paraId="00000031">
            <w:pPr>
              <w:widowControl w:val="0"/>
              <w:spacing w:line="240" w:lineRule="auto"/>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Comprovata esperienza di insegnamento con gli alunni del grado scolastico destinatario</w:t>
            </w:r>
          </w:p>
          <w:p w:rsidR="00000000" w:rsidDel="00000000" w:rsidP="00000000" w:rsidRDefault="00000000" w:rsidRPr="00000000" w14:paraId="00000032">
            <w:pPr>
              <w:widowControl w:val="0"/>
              <w:spacing w:line="240" w:lineRule="auto"/>
              <w:rPr>
                <w:rFonts w:ascii="Bookman Old Style" w:cs="Bookman Old Style" w:eastAsia="Bookman Old Style" w:hAnsi="Bookman Old Style"/>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both"/>
              <w:rPr>
                <w:rFonts w:ascii="Bookman Old Style" w:cs="Bookman Old Style" w:eastAsia="Bookman Old Style" w:hAnsi="Bookman Old Style"/>
                <w:color w:val="222222"/>
                <w:sz w:val="20"/>
                <w:szCs w:val="20"/>
              </w:rPr>
            </w:pPr>
            <w:r w:rsidDel="00000000" w:rsidR="00000000" w:rsidRPr="00000000">
              <w:rPr>
                <w:rFonts w:ascii="Bookman Old Style" w:cs="Bookman Old Style" w:eastAsia="Bookman Old Style" w:hAnsi="Bookman Old Style"/>
                <w:color w:val="222222"/>
                <w:sz w:val="20"/>
                <w:szCs w:val="20"/>
                <w:rtl w:val="0"/>
              </w:rPr>
              <w:t xml:space="preserve">feb-giu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shd w:fill="ffffff" w:val="clear"/>
              <w:spacing w:after="240" w:before="240" w:line="240" w:lineRule="auto"/>
              <w:jc w:val="both"/>
              <w:rPr>
                <w:rFonts w:ascii="Bookman Old Style" w:cs="Bookman Old Style" w:eastAsia="Bookman Old Style" w:hAnsi="Bookman Old Style"/>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shd w:fill="ffffff" w:val="clear"/>
              <w:spacing w:after="240" w:before="240" w:line="240" w:lineRule="auto"/>
              <w:jc w:val="both"/>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English Super Stars (CLASSI QUARTE)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both"/>
              <w:rPr>
                <w:rFonts w:ascii="Bookman Old Style" w:cs="Bookman Old Style" w:eastAsia="Bookman Old Style" w:hAnsi="Bookman Old Style"/>
                <w:i w:val="1"/>
                <w:iCs w:val="1"/>
                <w:color w:val="222222"/>
                <w:sz w:val="16"/>
                <w:szCs w:val="16"/>
              </w:rPr>
            </w:pPr>
            <w:r w:rsidDel="00000000" w:rsidR="00000000" w:rsidRPr="00000000">
              <w:rPr>
                <w:rFonts w:ascii="Bookman Old Style" w:cs="Bookman Old Style" w:eastAsia="Bookman Old Style" w:hAnsi="Bookman Old Style"/>
                <w:i w:val="1"/>
                <w:iCs w:val="1"/>
                <w:color w:val="222222"/>
                <w:sz w:val="16"/>
                <w:szCs w:val="16"/>
                <w:rtl w:val="0"/>
              </w:rPr>
              <w:t xml:space="preserve">Il progetto "English Explorers" è un percorso di apprendimento della lingua inglese pensato per i bambini delle classi quarte e quinte della scuola primaria. L'obiettivo principale è quello di coinvolgere i bambini alla lingua inglese in modo divertente e coinvolgente, privilegiando  attività che favoriscono l'interazione e l'uso della lingua in contesti significativi.</w:t>
            </w:r>
          </w:p>
          <w:p w:rsidR="00000000" w:rsidDel="00000000" w:rsidP="00000000" w:rsidRDefault="00000000" w:rsidRPr="00000000" w14:paraId="00000038">
            <w:pPr>
              <w:widowControl w:val="0"/>
              <w:spacing w:line="240" w:lineRule="auto"/>
              <w:jc w:val="both"/>
              <w:rPr>
                <w:rFonts w:ascii="Bookman Old Style" w:cs="Bookman Old Style" w:eastAsia="Bookman Old Style" w:hAnsi="Bookman Old Style"/>
                <w:i w:val="1"/>
                <w:iCs w:val="1"/>
                <w:color w:val="222222"/>
                <w:sz w:val="16"/>
                <w:szCs w:val="16"/>
              </w:rPr>
            </w:pPr>
            <w:r w:rsidDel="00000000" w:rsidR="00000000" w:rsidRPr="00000000">
              <w:rPr>
                <w:rtl w:val="0"/>
              </w:rPr>
            </w:r>
          </w:p>
          <w:p w:rsidR="00000000" w:rsidDel="00000000" w:rsidP="00000000" w:rsidRDefault="00000000" w:rsidRPr="00000000" w14:paraId="00000039">
            <w:pPr>
              <w:widowControl w:val="0"/>
              <w:spacing w:line="240" w:lineRule="auto"/>
              <w:jc w:val="both"/>
              <w:rPr>
                <w:rFonts w:ascii="Bookman Old Style" w:cs="Bookman Old Style" w:eastAsia="Bookman Old Style" w:hAnsi="Bookman Old Style"/>
                <w:b w:val="1"/>
                <w:bCs w:val="1"/>
                <w:i w:val="1"/>
                <w:iCs w:val="1"/>
                <w:color w:val="222222"/>
                <w:sz w:val="16"/>
                <w:szCs w:val="16"/>
              </w:rPr>
            </w:pPr>
            <w:r w:rsidDel="00000000" w:rsidR="00000000" w:rsidRPr="00000000">
              <w:rPr>
                <w:rFonts w:ascii="Bookman Old Style" w:cs="Bookman Old Style" w:eastAsia="Bookman Old Style" w:hAnsi="Bookman Old Style"/>
                <w:b w:val="1"/>
                <w:bCs w:val="1"/>
                <w:i w:val="1"/>
                <w:iCs w:val="1"/>
                <w:color w:val="222222"/>
                <w:sz w:val="16"/>
                <w:szCs w:val="16"/>
                <w:rtl w:val="0"/>
              </w:rPr>
              <w:t xml:space="preserve">Destinatari: Alunni Classi quarte Scuola Primaria</w:t>
            </w:r>
          </w:p>
          <w:p w:rsidR="00000000" w:rsidDel="00000000" w:rsidP="00000000" w:rsidRDefault="00000000" w:rsidRPr="00000000" w14:paraId="0000003A">
            <w:pPr>
              <w:widowControl w:val="0"/>
              <w:spacing w:line="240" w:lineRule="auto"/>
              <w:jc w:val="both"/>
              <w:rPr>
                <w:rFonts w:ascii="Bookman Old Style" w:cs="Bookman Old Style" w:eastAsia="Bookman Old Style" w:hAnsi="Bookman Old Style"/>
                <w:i w:val="1"/>
                <w:iCs w:val="1"/>
                <w:color w:val="222222"/>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1 Esperto</w:t>
            </w:r>
          </w:p>
          <w:p w:rsidR="00000000" w:rsidDel="00000000" w:rsidP="00000000" w:rsidRDefault="00000000" w:rsidRPr="00000000" w14:paraId="0000003C">
            <w:pPr>
              <w:widowControl w:val="0"/>
              <w:spacing w:line="240" w:lineRule="auto"/>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1 Tutor</w:t>
            </w:r>
          </w:p>
          <w:p w:rsidR="00000000" w:rsidDel="00000000" w:rsidP="00000000" w:rsidRDefault="00000000" w:rsidRPr="00000000" w14:paraId="0000003D">
            <w:pPr>
              <w:widowControl w:val="0"/>
              <w:spacing w:line="240" w:lineRule="auto"/>
              <w:ind w:left="63.307086614172476" w:firstLine="0"/>
              <w:rPr>
                <w:rFonts w:ascii="Bookman Old Style" w:cs="Bookman Old Style" w:eastAsia="Bookman Old Style" w:hAnsi="Bookman Old Style"/>
                <w:sz w:val="18"/>
                <w:szCs w:val="18"/>
                <w:highlight w:val="white"/>
              </w:rPr>
            </w:pPr>
            <w:r w:rsidDel="00000000" w:rsidR="00000000" w:rsidRPr="00000000">
              <w:rPr>
                <w:rtl w:val="0"/>
              </w:rPr>
            </w:r>
          </w:p>
          <w:p w:rsidR="00000000" w:rsidDel="00000000" w:rsidP="00000000" w:rsidRDefault="00000000" w:rsidRPr="00000000" w14:paraId="0000003E">
            <w:pPr>
              <w:widowControl w:val="0"/>
              <w:spacing w:line="240" w:lineRule="auto"/>
              <w:ind w:left="63.307086614172476"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Docenti madrelingua o in possesso della certificazione C1</w:t>
            </w:r>
          </w:p>
          <w:p w:rsidR="00000000" w:rsidDel="00000000" w:rsidP="00000000" w:rsidRDefault="00000000" w:rsidRPr="00000000" w14:paraId="0000003F">
            <w:pPr>
              <w:widowControl w:val="0"/>
              <w:spacing w:line="240" w:lineRule="auto"/>
              <w:ind w:left="63.307086614172476" w:firstLine="0"/>
              <w:jc w:val="center"/>
              <w:rPr>
                <w:rFonts w:ascii="Bookman Old Style" w:cs="Bookman Old Style" w:eastAsia="Bookman Old Style" w:hAnsi="Bookman Old Style"/>
                <w:i w:val="1"/>
                <w:iCs w:val="1"/>
                <w:sz w:val="18"/>
                <w:szCs w:val="18"/>
                <w:highlight w:val="yellow"/>
              </w:rPr>
            </w:pPr>
            <w:r w:rsidDel="00000000" w:rsidR="00000000" w:rsidRPr="00000000">
              <w:rPr>
                <w:rtl w:val="0"/>
              </w:rPr>
            </w:r>
          </w:p>
          <w:p w:rsidR="00000000" w:rsidDel="00000000" w:rsidP="00000000" w:rsidRDefault="00000000" w:rsidRPr="00000000" w14:paraId="00000040">
            <w:pPr>
              <w:widowControl w:val="0"/>
              <w:spacing w:line="240" w:lineRule="auto"/>
              <w:ind w:left="63.307086614172476"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Comprovata esperienza di insegnamento con gli alunni del grado scolastico destinatario</w:t>
            </w:r>
          </w:p>
          <w:p w:rsidR="00000000" w:rsidDel="00000000" w:rsidP="00000000" w:rsidRDefault="00000000" w:rsidRPr="00000000" w14:paraId="00000041">
            <w:pPr>
              <w:widowControl w:val="0"/>
              <w:spacing w:line="240" w:lineRule="auto"/>
              <w:rPr>
                <w:rFonts w:ascii="Bookman Old Style" w:cs="Bookman Old Style" w:eastAsia="Bookman Old Style" w:hAnsi="Bookman Old Style"/>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both"/>
              <w:rPr>
                <w:rFonts w:ascii="Bookman Old Style" w:cs="Bookman Old Style" w:eastAsia="Bookman Old Style" w:hAnsi="Bookman Old Style"/>
                <w:color w:val="222222"/>
                <w:sz w:val="20"/>
                <w:szCs w:val="20"/>
              </w:rPr>
            </w:pPr>
            <w:r w:rsidDel="00000000" w:rsidR="00000000" w:rsidRPr="00000000">
              <w:rPr>
                <w:rFonts w:ascii="Bookman Old Style" w:cs="Bookman Old Style" w:eastAsia="Bookman Old Style" w:hAnsi="Bookman Old Style"/>
                <w:color w:val="222222"/>
                <w:sz w:val="20"/>
                <w:szCs w:val="20"/>
                <w:rtl w:val="0"/>
              </w:rPr>
              <w:t xml:space="preserve">gen-apr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shd w:fill="ffffff" w:val="clear"/>
              <w:spacing w:after="240" w:before="240" w:line="240" w:lineRule="auto"/>
              <w:jc w:val="both"/>
              <w:rPr>
                <w:rFonts w:ascii="Bookman Old Style" w:cs="Bookman Old Style" w:eastAsia="Bookman Old Style" w:hAnsi="Bookman Old Style"/>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shd w:fill="ffffff" w:val="clear"/>
              <w:spacing w:after="240" w:before="240" w:line="240" w:lineRule="auto"/>
              <w:jc w:val="both"/>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English in Action (CLASSI QUINTE) </w:t>
            </w:r>
          </w:p>
          <w:p w:rsidR="00000000" w:rsidDel="00000000" w:rsidP="00000000" w:rsidRDefault="00000000" w:rsidRPr="00000000" w14:paraId="00000046">
            <w:pPr>
              <w:widowControl w:val="0"/>
              <w:spacing w:line="240" w:lineRule="auto"/>
              <w:jc w:val="both"/>
              <w:rPr>
                <w:rFonts w:ascii="Bookman Old Style" w:cs="Bookman Old Style" w:eastAsia="Bookman Old Style" w:hAnsi="Bookman Old Style"/>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both"/>
              <w:rPr>
                <w:rFonts w:ascii="Bookman Old Style" w:cs="Bookman Old Style" w:eastAsia="Bookman Old Style" w:hAnsi="Bookman Old Style"/>
                <w:i w:val="1"/>
                <w:iCs w:val="1"/>
                <w:color w:val="222222"/>
                <w:sz w:val="16"/>
                <w:szCs w:val="16"/>
              </w:rPr>
            </w:pPr>
            <w:r w:rsidDel="00000000" w:rsidR="00000000" w:rsidRPr="00000000">
              <w:rPr>
                <w:rFonts w:ascii="Bookman Old Style" w:cs="Bookman Old Style" w:eastAsia="Bookman Old Style" w:hAnsi="Bookman Old Style"/>
                <w:i w:val="1"/>
                <w:iCs w:val="1"/>
                <w:color w:val="222222"/>
                <w:sz w:val="16"/>
                <w:szCs w:val="16"/>
                <w:rtl w:val="0"/>
              </w:rPr>
              <w:t xml:space="preserve">Il progetto "English Explorers" è un percorso di apprendimento della lingua inglese pensato per i bambini delle classi quarte e quinte della scuola primaria. L'obiettivo principale è quello di coinvolgere i bambini alla lingua inglese in modo divertente e coinvolgente, privilegiando  attività che favoriscono l'interazione e l'uso della lingua in contesti significativi.</w:t>
            </w:r>
          </w:p>
          <w:p w:rsidR="00000000" w:rsidDel="00000000" w:rsidP="00000000" w:rsidRDefault="00000000" w:rsidRPr="00000000" w14:paraId="00000048">
            <w:pPr>
              <w:widowControl w:val="0"/>
              <w:spacing w:line="240" w:lineRule="auto"/>
              <w:jc w:val="both"/>
              <w:rPr>
                <w:rFonts w:ascii="Bookman Old Style" w:cs="Bookman Old Style" w:eastAsia="Bookman Old Style" w:hAnsi="Bookman Old Style"/>
                <w:i w:val="1"/>
                <w:iCs w:val="1"/>
                <w:color w:val="222222"/>
                <w:sz w:val="16"/>
                <w:szCs w:val="16"/>
              </w:rPr>
            </w:pPr>
            <w:r w:rsidDel="00000000" w:rsidR="00000000" w:rsidRPr="00000000">
              <w:rPr>
                <w:rtl w:val="0"/>
              </w:rPr>
            </w:r>
          </w:p>
          <w:p w:rsidR="00000000" w:rsidDel="00000000" w:rsidP="00000000" w:rsidRDefault="00000000" w:rsidRPr="00000000" w14:paraId="00000049">
            <w:pPr>
              <w:widowControl w:val="0"/>
              <w:spacing w:line="240" w:lineRule="auto"/>
              <w:jc w:val="both"/>
              <w:rPr>
                <w:rFonts w:ascii="Bookman Old Style" w:cs="Bookman Old Style" w:eastAsia="Bookman Old Style" w:hAnsi="Bookman Old Style"/>
                <w:b w:val="1"/>
                <w:bCs w:val="1"/>
                <w:i w:val="1"/>
                <w:iCs w:val="1"/>
                <w:color w:val="222222"/>
                <w:sz w:val="16"/>
                <w:szCs w:val="16"/>
              </w:rPr>
            </w:pPr>
            <w:r w:rsidDel="00000000" w:rsidR="00000000" w:rsidRPr="00000000">
              <w:rPr>
                <w:rFonts w:ascii="Bookman Old Style" w:cs="Bookman Old Style" w:eastAsia="Bookman Old Style" w:hAnsi="Bookman Old Style"/>
                <w:b w:val="1"/>
                <w:bCs w:val="1"/>
                <w:i w:val="1"/>
                <w:iCs w:val="1"/>
                <w:color w:val="222222"/>
                <w:sz w:val="16"/>
                <w:szCs w:val="16"/>
                <w:rtl w:val="0"/>
              </w:rPr>
              <w:t xml:space="preserve">Destinatari: Alunni Classi quarte Scuola Primaria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1 Esperto</w:t>
            </w:r>
          </w:p>
          <w:p w:rsidR="00000000" w:rsidDel="00000000" w:rsidP="00000000" w:rsidRDefault="00000000" w:rsidRPr="00000000" w14:paraId="0000004B">
            <w:pPr>
              <w:widowControl w:val="0"/>
              <w:spacing w:line="240" w:lineRule="auto"/>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1 Tutor</w:t>
            </w:r>
          </w:p>
          <w:p w:rsidR="00000000" w:rsidDel="00000000" w:rsidP="00000000" w:rsidRDefault="00000000" w:rsidRPr="00000000" w14:paraId="0000004C">
            <w:pPr>
              <w:widowControl w:val="0"/>
              <w:spacing w:line="240" w:lineRule="auto"/>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04D">
            <w:pPr>
              <w:widowControl w:val="0"/>
              <w:spacing w:line="240" w:lineRule="auto"/>
              <w:ind w:left="63.307086614172476"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Docenti madrelingua o in possesso della certificazione C1</w:t>
            </w:r>
          </w:p>
          <w:p w:rsidR="00000000" w:rsidDel="00000000" w:rsidP="00000000" w:rsidRDefault="00000000" w:rsidRPr="00000000" w14:paraId="0000004E">
            <w:pPr>
              <w:widowControl w:val="0"/>
              <w:spacing w:line="240" w:lineRule="auto"/>
              <w:ind w:left="63.307086614172476" w:firstLine="0"/>
              <w:jc w:val="center"/>
              <w:rPr>
                <w:rFonts w:ascii="Bookman Old Style" w:cs="Bookman Old Style" w:eastAsia="Bookman Old Style" w:hAnsi="Bookman Old Style"/>
                <w:i w:val="1"/>
                <w:iCs w:val="1"/>
                <w:sz w:val="18"/>
                <w:szCs w:val="18"/>
                <w:highlight w:val="yellow"/>
              </w:rPr>
            </w:pPr>
            <w:r w:rsidDel="00000000" w:rsidR="00000000" w:rsidRPr="00000000">
              <w:rPr>
                <w:rtl w:val="0"/>
              </w:rPr>
            </w:r>
          </w:p>
          <w:p w:rsidR="00000000" w:rsidDel="00000000" w:rsidP="00000000" w:rsidRDefault="00000000" w:rsidRPr="00000000" w14:paraId="0000004F">
            <w:pPr>
              <w:widowControl w:val="0"/>
              <w:spacing w:line="240" w:lineRule="auto"/>
              <w:ind w:left="63.307086614172476"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Comprovata esperienza di insegnamento con gli alunni del grado scolastico destinatario</w:t>
            </w:r>
          </w:p>
          <w:p w:rsidR="00000000" w:rsidDel="00000000" w:rsidP="00000000" w:rsidRDefault="00000000" w:rsidRPr="00000000" w14:paraId="00000050">
            <w:pPr>
              <w:widowControl w:val="0"/>
              <w:spacing w:line="240" w:lineRule="auto"/>
              <w:rPr>
                <w:rFonts w:ascii="Bookman Old Style" w:cs="Bookman Old Style" w:eastAsia="Bookman Old Style" w:hAnsi="Bookman Old Style"/>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both"/>
              <w:rPr>
                <w:rFonts w:ascii="Bookman Old Style" w:cs="Bookman Old Style" w:eastAsia="Bookman Old Style" w:hAnsi="Bookman Old Style"/>
                <w:color w:val="222222"/>
                <w:sz w:val="20"/>
                <w:szCs w:val="20"/>
              </w:rPr>
            </w:pPr>
            <w:r w:rsidDel="00000000" w:rsidR="00000000" w:rsidRPr="00000000">
              <w:rPr>
                <w:rFonts w:ascii="Bookman Old Style" w:cs="Bookman Old Style" w:eastAsia="Bookman Old Style" w:hAnsi="Bookman Old Style"/>
                <w:color w:val="222222"/>
                <w:sz w:val="20"/>
                <w:szCs w:val="20"/>
                <w:rtl w:val="0"/>
              </w:rPr>
              <w:t xml:space="preserve">gen-apr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shd w:fill="ffffff" w:val="clear"/>
              <w:spacing w:after="240" w:before="240" w:line="240" w:lineRule="auto"/>
              <w:jc w:val="both"/>
              <w:rPr>
                <w:rFonts w:ascii="Bookman Old Style" w:cs="Bookman Old Style" w:eastAsia="Bookman Old Style" w:hAnsi="Bookman Old Style"/>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shd w:fill="ffffff" w:val="clear"/>
              <w:spacing w:after="240" w:before="240" w:line="240" w:lineRule="auto"/>
              <w:jc w:val="both"/>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English Explorers (classe quarta)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both"/>
              <w:rPr>
                <w:rFonts w:ascii="Bookman Old Style" w:cs="Bookman Old Style" w:eastAsia="Bookman Old Style" w:hAnsi="Bookman Old Style"/>
                <w:i w:val="1"/>
                <w:iCs w:val="1"/>
                <w:color w:val="222222"/>
                <w:sz w:val="16"/>
                <w:szCs w:val="16"/>
              </w:rPr>
            </w:pPr>
            <w:r w:rsidDel="00000000" w:rsidR="00000000" w:rsidRPr="00000000">
              <w:rPr>
                <w:rFonts w:ascii="Bookman Old Style" w:cs="Bookman Old Style" w:eastAsia="Bookman Old Style" w:hAnsi="Bookman Old Style"/>
                <w:i w:val="1"/>
                <w:iCs w:val="1"/>
                <w:color w:val="222222"/>
                <w:sz w:val="16"/>
                <w:szCs w:val="16"/>
                <w:rtl w:val="0"/>
              </w:rPr>
              <w:t xml:space="preserve">Il progetto "English Explorers" è un percorso di apprendimento della lingua inglese pensato per i bambini delle classi quarte e quinte della scuola primaria. L'obiettivo principale è quello di coinvolgere i bambini alla lingua inglese in modo divertente e coinvolgente, privilegiando  attività che favoriscono l'interazione e l'uso della lingua in contesti significativi.</w:t>
            </w:r>
          </w:p>
          <w:p w:rsidR="00000000" w:rsidDel="00000000" w:rsidP="00000000" w:rsidRDefault="00000000" w:rsidRPr="00000000" w14:paraId="00000056">
            <w:pPr>
              <w:widowControl w:val="0"/>
              <w:spacing w:line="240" w:lineRule="auto"/>
              <w:jc w:val="both"/>
              <w:rPr>
                <w:rFonts w:ascii="Bookman Old Style" w:cs="Bookman Old Style" w:eastAsia="Bookman Old Style" w:hAnsi="Bookman Old Style"/>
                <w:i w:val="1"/>
                <w:iCs w:val="1"/>
                <w:color w:val="222222"/>
                <w:sz w:val="16"/>
                <w:szCs w:val="16"/>
              </w:rPr>
            </w:pPr>
            <w:r w:rsidDel="00000000" w:rsidR="00000000" w:rsidRPr="00000000">
              <w:rPr>
                <w:rtl w:val="0"/>
              </w:rPr>
            </w:r>
          </w:p>
          <w:p w:rsidR="00000000" w:rsidDel="00000000" w:rsidP="00000000" w:rsidRDefault="00000000" w:rsidRPr="00000000" w14:paraId="00000057">
            <w:pPr>
              <w:widowControl w:val="0"/>
              <w:spacing w:line="240" w:lineRule="auto"/>
              <w:jc w:val="both"/>
              <w:rPr>
                <w:rFonts w:ascii="Bookman Old Style" w:cs="Bookman Old Style" w:eastAsia="Bookman Old Style" w:hAnsi="Bookman Old Style"/>
                <w:b w:val="1"/>
                <w:bCs w:val="1"/>
                <w:i w:val="1"/>
                <w:iCs w:val="1"/>
                <w:color w:val="222222"/>
                <w:sz w:val="16"/>
                <w:szCs w:val="16"/>
              </w:rPr>
            </w:pPr>
            <w:r w:rsidDel="00000000" w:rsidR="00000000" w:rsidRPr="00000000">
              <w:rPr>
                <w:rFonts w:ascii="Bookman Old Style" w:cs="Bookman Old Style" w:eastAsia="Bookman Old Style" w:hAnsi="Bookman Old Style"/>
                <w:b w:val="1"/>
                <w:bCs w:val="1"/>
                <w:i w:val="1"/>
                <w:iCs w:val="1"/>
                <w:color w:val="222222"/>
                <w:sz w:val="16"/>
                <w:szCs w:val="16"/>
                <w:rtl w:val="0"/>
              </w:rPr>
              <w:t xml:space="preserve">Destinatari: alunni classe quarta Scuola Primaria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1 Esperto</w:t>
            </w:r>
          </w:p>
          <w:p w:rsidR="00000000" w:rsidDel="00000000" w:rsidP="00000000" w:rsidRDefault="00000000" w:rsidRPr="00000000" w14:paraId="00000059">
            <w:pPr>
              <w:widowControl w:val="0"/>
              <w:spacing w:line="240" w:lineRule="auto"/>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1 Tutor</w:t>
            </w:r>
          </w:p>
          <w:p w:rsidR="00000000" w:rsidDel="00000000" w:rsidP="00000000" w:rsidRDefault="00000000" w:rsidRPr="00000000" w14:paraId="0000005A">
            <w:pPr>
              <w:widowControl w:val="0"/>
              <w:spacing w:line="240" w:lineRule="auto"/>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05B">
            <w:pPr>
              <w:widowControl w:val="0"/>
              <w:spacing w:line="240" w:lineRule="auto"/>
              <w:ind w:left="63.307086614172476"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Docenti madrelingua o in possesso della certificazione C1</w:t>
            </w:r>
          </w:p>
          <w:p w:rsidR="00000000" w:rsidDel="00000000" w:rsidP="00000000" w:rsidRDefault="00000000" w:rsidRPr="00000000" w14:paraId="0000005C">
            <w:pPr>
              <w:widowControl w:val="0"/>
              <w:spacing w:line="240" w:lineRule="auto"/>
              <w:ind w:left="63.307086614172476" w:firstLine="0"/>
              <w:jc w:val="center"/>
              <w:rPr>
                <w:rFonts w:ascii="Bookman Old Style" w:cs="Bookman Old Style" w:eastAsia="Bookman Old Style" w:hAnsi="Bookman Old Style"/>
                <w:i w:val="1"/>
                <w:iCs w:val="1"/>
                <w:sz w:val="18"/>
                <w:szCs w:val="18"/>
                <w:highlight w:val="yellow"/>
              </w:rPr>
            </w:pPr>
            <w:r w:rsidDel="00000000" w:rsidR="00000000" w:rsidRPr="00000000">
              <w:rPr>
                <w:rtl w:val="0"/>
              </w:rPr>
            </w:r>
          </w:p>
          <w:p w:rsidR="00000000" w:rsidDel="00000000" w:rsidP="00000000" w:rsidRDefault="00000000" w:rsidRPr="00000000" w14:paraId="0000005D">
            <w:pPr>
              <w:widowControl w:val="0"/>
              <w:spacing w:line="240" w:lineRule="auto"/>
              <w:ind w:left="63.307086614172476"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Comprovata esperienza di insegnamento con gli alunni del grado scolastico destinatario</w:t>
            </w:r>
          </w:p>
          <w:p w:rsidR="00000000" w:rsidDel="00000000" w:rsidP="00000000" w:rsidRDefault="00000000" w:rsidRPr="00000000" w14:paraId="0000005E">
            <w:pPr>
              <w:widowControl w:val="0"/>
              <w:spacing w:line="240" w:lineRule="auto"/>
              <w:rPr>
                <w:rFonts w:ascii="Bookman Old Style" w:cs="Bookman Old Style" w:eastAsia="Bookman Old Style" w:hAnsi="Bookman Old Style"/>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both"/>
              <w:rPr>
                <w:rFonts w:ascii="Bookman Old Style" w:cs="Bookman Old Style" w:eastAsia="Bookman Old Style" w:hAnsi="Bookman Old Style"/>
                <w:color w:val="222222"/>
                <w:sz w:val="20"/>
                <w:szCs w:val="20"/>
              </w:rPr>
            </w:pPr>
            <w:r w:rsidDel="00000000" w:rsidR="00000000" w:rsidRPr="00000000">
              <w:rPr>
                <w:rFonts w:ascii="Bookman Old Style" w:cs="Bookman Old Style" w:eastAsia="Bookman Old Style" w:hAnsi="Bookman Old Style"/>
                <w:color w:val="222222"/>
                <w:sz w:val="20"/>
                <w:szCs w:val="20"/>
                <w:rtl w:val="0"/>
              </w:rPr>
              <w:t xml:space="preserve">gen-apr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both"/>
              <w:rPr>
                <w:rFonts w:ascii="Bookman Old Style" w:cs="Bookman Old Style" w:eastAsia="Bookman Old Style" w:hAnsi="Bookman Old Style"/>
                <w:color w:val="222222"/>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both"/>
              <w:rPr>
                <w:rFonts w:ascii="Bookman Old Style" w:cs="Bookman Old Style" w:eastAsia="Bookman Old Style" w:hAnsi="Bookman Old Style"/>
                <w:color w:val="222222"/>
                <w:sz w:val="20"/>
                <w:szCs w:val="20"/>
              </w:rPr>
            </w:pPr>
            <w:r w:rsidDel="00000000" w:rsidR="00000000" w:rsidRPr="00000000">
              <w:rPr>
                <w:rFonts w:ascii="Bookman Old Style" w:cs="Bookman Old Style" w:eastAsia="Bookman Old Style" w:hAnsi="Bookman Old Style"/>
                <w:color w:val="222222"/>
                <w:sz w:val="20"/>
                <w:szCs w:val="20"/>
                <w:rtl w:val="0"/>
              </w:rPr>
              <w:t xml:space="preserve">Matematica …che avventura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jc w:val="both"/>
              <w:rPr>
                <w:rFonts w:ascii="Bookman Old Style" w:cs="Bookman Old Style" w:eastAsia="Bookman Old Style" w:hAnsi="Bookman Old Style"/>
                <w:i w:val="1"/>
                <w:iCs w:val="1"/>
                <w:color w:val="222222"/>
                <w:sz w:val="16"/>
                <w:szCs w:val="16"/>
              </w:rPr>
            </w:pPr>
            <w:r w:rsidDel="00000000" w:rsidR="00000000" w:rsidRPr="00000000">
              <w:rPr>
                <w:rFonts w:ascii="Bookman Old Style" w:cs="Bookman Old Style" w:eastAsia="Bookman Old Style" w:hAnsi="Bookman Old Style"/>
                <w:i w:val="1"/>
                <w:iCs w:val="1"/>
                <w:color w:val="222222"/>
                <w:sz w:val="16"/>
                <w:szCs w:val="16"/>
                <w:rtl w:val="0"/>
              </w:rPr>
              <w:t xml:space="preserve">Rendere l'apprendimento della matematica un'esperienza divertente, coinvolgente e significativa affinchè la matematica non sia considerata solo un insieme di regole e formule da memorizzare, ma anche un modo per esplorare il mondo che ci circonda, sviluppare il pensiero logico e creativo e acquisire competenze utili per la vita di tutti i giorni con un focus particolare sul problem solving e sulla creatività </w:t>
            </w:r>
          </w:p>
          <w:p w:rsidR="00000000" w:rsidDel="00000000" w:rsidP="00000000" w:rsidRDefault="00000000" w:rsidRPr="00000000" w14:paraId="00000064">
            <w:pPr>
              <w:widowControl w:val="0"/>
              <w:spacing w:line="240" w:lineRule="auto"/>
              <w:jc w:val="both"/>
              <w:rPr>
                <w:rFonts w:ascii="Bookman Old Style" w:cs="Bookman Old Style" w:eastAsia="Bookman Old Style" w:hAnsi="Bookman Old Style"/>
                <w:i w:val="1"/>
                <w:iCs w:val="1"/>
                <w:color w:val="222222"/>
                <w:sz w:val="16"/>
                <w:szCs w:val="16"/>
              </w:rPr>
            </w:pPr>
            <w:r w:rsidDel="00000000" w:rsidR="00000000" w:rsidRPr="00000000">
              <w:rPr>
                <w:rtl w:val="0"/>
              </w:rPr>
            </w:r>
          </w:p>
          <w:p w:rsidR="00000000" w:rsidDel="00000000" w:rsidP="00000000" w:rsidRDefault="00000000" w:rsidRPr="00000000" w14:paraId="00000065">
            <w:pPr>
              <w:widowControl w:val="0"/>
              <w:spacing w:line="240" w:lineRule="auto"/>
              <w:jc w:val="both"/>
              <w:rPr>
                <w:rFonts w:ascii="Bookman Old Style" w:cs="Bookman Old Style" w:eastAsia="Bookman Old Style" w:hAnsi="Bookman Old Style"/>
                <w:b w:val="1"/>
                <w:bCs w:val="1"/>
                <w:i w:val="1"/>
                <w:iCs w:val="1"/>
                <w:color w:val="222222"/>
                <w:sz w:val="16"/>
                <w:szCs w:val="16"/>
                <w:highlight w:val="white"/>
              </w:rPr>
            </w:pPr>
            <w:r w:rsidDel="00000000" w:rsidR="00000000" w:rsidRPr="00000000">
              <w:rPr>
                <w:rFonts w:ascii="Bookman Old Style" w:cs="Bookman Old Style" w:eastAsia="Bookman Old Style" w:hAnsi="Bookman Old Style"/>
                <w:b w:val="1"/>
                <w:bCs w:val="1"/>
                <w:i w:val="1"/>
                <w:iCs w:val="1"/>
                <w:color w:val="222222"/>
                <w:sz w:val="16"/>
                <w:szCs w:val="16"/>
                <w:highlight w:val="white"/>
                <w:rtl w:val="0"/>
              </w:rPr>
              <w:t xml:space="preserve">Destinatari: alunni classe terza/quarta </w:t>
            </w:r>
            <w:r w:rsidDel="00000000" w:rsidR="00000000" w:rsidRPr="00000000">
              <w:rPr>
                <w:rFonts w:ascii="Bookman Old Style" w:cs="Bookman Old Style" w:eastAsia="Bookman Old Style" w:hAnsi="Bookman Old Style"/>
                <w:b w:val="1"/>
                <w:bCs w:val="1"/>
                <w:i w:val="1"/>
                <w:iCs w:val="1"/>
                <w:color w:val="222222"/>
                <w:sz w:val="16"/>
                <w:szCs w:val="16"/>
                <w:rtl w:val="0"/>
              </w:rPr>
              <w:t xml:space="preserve">Scuola Primaria</w:t>
            </w:r>
            <w:r w:rsidDel="00000000" w:rsidR="00000000" w:rsidRPr="00000000">
              <w:rPr>
                <w:rtl w:val="0"/>
              </w:rPr>
            </w:r>
          </w:p>
          <w:p w:rsidR="00000000" w:rsidDel="00000000" w:rsidP="00000000" w:rsidRDefault="00000000" w:rsidRPr="00000000" w14:paraId="00000066">
            <w:pPr>
              <w:widowControl w:val="0"/>
              <w:spacing w:line="240" w:lineRule="auto"/>
              <w:jc w:val="both"/>
              <w:rPr>
                <w:rFonts w:ascii="Bookman Old Style" w:cs="Bookman Old Style" w:eastAsia="Bookman Old Style" w:hAnsi="Bookman Old Style"/>
                <w:i w:val="1"/>
                <w:iCs w:val="1"/>
                <w:color w:val="222222"/>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1 Esperto</w:t>
            </w:r>
          </w:p>
          <w:p w:rsidR="00000000" w:rsidDel="00000000" w:rsidP="00000000" w:rsidRDefault="00000000" w:rsidRPr="00000000" w14:paraId="00000068">
            <w:pPr>
              <w:widowControl w:val="0"/>
              <w:spacing w:line="240" w:lineRule="auto"/>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1 Tutor</w:t>
            </w:r>
          </w:p>
          <w:p w:rsidR="00000000" w:rsidDel="00000000" w:rsidP="00000000" w:rsidRDefault="00000000" w:rsidRPr="00000000" w14:paraId="00000069">
            <w:pPr>
              <w:widowControl w:val="0"/>
              <w:spacing w:line="240" w:lineRule="auto"/>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06A">
            <w:pPr>
              <w:widowControl w:val="0"/>
              <w:spacing w:line="240" w:lineRule="auto"/>
              <w:ind w:left="63.307086614172476"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Docenti in possesso di  laurea in matematica o affine</w:t>
            </w:r>
          </w:p>
          <w:p w:rsidR="00000000" w:rsidDel="00000000" w:rsidP="00000000" w:rsidRDefault="00000000" w:rsidRPr="00000000" w14:paraId="0000006B">
            <w:pPr>
              <w:widowControl w:val="0"/>
              <w:spacing w:line="240" w:lineRule="auto"/>
              <w:ind w:left="63.307086614172476" w:firstLine="0"/>
              <w:jc w:val="center"/>
              <w:rPr>
                <w:rFonts w:ascii="Bookman Old Style" w:cs="Bookman Old Style" w:eastAsia="Bookman Old Style" w:hAnsi="Bookman Old Style"/>
                <w:i w:val="1"/>
                <w:iCs w:val="1"/>
                <w:sz w:val="18"/>
                <w:szCs w:val="18"/>
                <w:highlight w:val="yellow"/>
              </w:rPr>
            </w:pPr>
            <w:r w:rsidDel="00000000" w:rsidR="00000000" w:rsidRPr="00000000">
              <w:rPr>
                <w:rtl w:val="0"/>
              </w:rPr>
            </w:r>
          </w:p>
          <w:p w:rsidR="00000000" w:rsidDel="00000000" w:rsidP="00000000" w:rsidRDefault="00000000" w:rsidRPr="00000000" w14:paraId="0000006C">
            <w:pPr>
              <w:widowControl w:val="0"/>
              <w:spacing w:line="240" w:lineRule="auto"/>
              <w:ind w:left="63.307086614172476"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Comprovata esperienza di insegnamento con gli alunni del grado scolastico destinatario</w:t>
            </w:r>
          </w:p>
          <w:p w:rsidR="00000000" w:rsidDel="00000000" w:rsidP="00000000" w:rsidRDefault="00000000" w:rsidRPr="00000000" w14:paraId="0000006D">
            <w:pPr>
              <w:widowControl w:val="0"/>
              <w:spacing w:line="240" w:lineRule="auto"/>
              <w:rPr>
                <w:rFonts w:ascii="Bookman Old Style" w:cs="Bookman Old Style" w:eastAsia="Bookman Old Style" w:hAnsi="Bookman Old Style"/>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both"/>
              <w:rPr>
                <w:rFonts w:ascii="Bookman Old Style" w:cs="Bookman Old Style" w:eastAsia="Bookman Old Style" w:hAnsi="Bookman Old Style"/>
                <w:color w:val="222222"/>
                <w:sz w:val="20"/>
                <w:szCs w:val="20"/>
              </w:rPr>
            </w:pPr>
            <w:r w:rsidDel="00000000" w:rsidR="00000000" w:rsidRPr="00000000">
              <w:rPr>
                <w:rFonts w:ascii="Bookman Old Style" w:cs="Bookman Old Style" w:eastAsia="Bookman Old Style" w:hAnsi="Bookman Old Style"/>
                <w:color w:val="222222"/>
                <w:sz w:val="20"/>
                <w:szCs w:val="20"/>
                <w:rtl w:val="0"/>
              </w:rPr>
              <w:t xml:space="preserve">feb-mag</w:t>
            </w:r>
          </w:p>
        </w:tc>
      </w:tr>
    </w:tbl>
    <w:p w:rsidR="00000000" w:rsidDel="00000000" w:rsidP="00000000" w:rsidRDefault="00000000" w:rsidRPr="00000000" w14:paraId="00000070">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71">
      <w:pPr>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72">
      <w:pPr>
        <w:spacing w:after="120" w:before="120" w:lineRule="auto"/>
        <w:jc w:val="both"/>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73">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74">
      <w:pPr>
        <w:spacing w:line="240" w:lineRule="auto"/>
        <w:jc w:val="center"/>
        <w:rPr>
          <w:rFonts w:ascii="Bookman Old Style" w:cs="Bookman Old Style" w:eastAsia="Bookman Old Style" w:hAnsi="Bookman Old Style"/>
          <w:b w:val="1"/>
          <w:bCs w:val="1"/>
          <w:i w:val="1"/>
          <w:iCs w:val="1"/>
          <w:sz w:val="20"/>
          <w:szCs w:val="20"/>
          <w:u w:val="single"/>
        </w:rPr>
      </w:pPr>
      <w:r w:rsidDel="00000000" w:rsidR="00000000" w:rsidRPr="00000000">
        <w:rPr>
          <w:rFonts w:ascii="Bookman Old Style" w:cs="Bookman Old Style" w:eastAsia="Bookman Old Style" w:hAnsi="Bookman Old Style"/>
          <w:b w:val="1"/>
          <w:bCs w:val="1"/>
          <w:i w:val="1"/>
          <w:iCs w:val="1"/>
          <w:sz w:val="18"/>
          <w:szCs w:val="18"/>
          <w:u w:val="single"/>
          <w:rtl w:val="0"/>
        </w:rPr>
        <w:t xml:space="preserve"> (N.B.: BARRARE LA CASELLA DI SCELTA PER PARTECIPARE – INSERIRE IL NUMERO DI PREFERENZA-)</w:t>
      </w:r>
      <w:r w:rsidDel="00000000" w:rsidR="00000000" w:rsidRPr="00000000">
        <w:rPr>
          <w:rFonts w:ascii="Bookman Old Style" w:cs="Bookman Old Style" w:eastAsia="Bookman Old Style" w:hAnsi="Bookman Old Style"/>
          <w:b w:val="1"/>
          <w:bCs w:val="1"/>
          <w:i w:val="1"/>
          <w:iCs w:val="1"/>
          <w:sz w:val="20"/>
          <w:szCs w:val="20"/>
          <w:u w:val="single"/>
          <w:rtl w:val="0"/>
        </w:rPr>
        <w:t xml:space="preserve">IN CASO DI UN'UNICA SCELTA INDICARE “1” </w:t>
      </w:r>
    </w:p>
    <w:p w:rsidR="00000000" w:rsidDel="00000000" w:rsidP="00000000" w:rsidRDefault="00000000" w:rsidRPr="00000000" w14:paraId="00000075">
      <w:pPr>
        <w:spacing w:line="240" w:lineRule="auto"/>
        <w:jc w:val="center"/>
        <w:rPr>
          <w:rFonts w:ascii="Bookman Old Style" w:cs="Bookman Old Style" w:eastAsia="Bookman Old Style" w:hAnsi="Bookman Old Style"/>
          <w:b w:val="1"/>
          <w:bCs w:val="1"/>
          <w:i w:val="1"/>
          <w:iCs w:val="1"/>
          <w:sz w:val="18"/>
          <w:szCs w:val="18"/>
          <w:u w:val="single"/>
        </w:rPr>
      </w:pPr>
      <w:r w:rsidDel="00000000" w:rsidR="00000000" w:rsidRPr="00000000">
        <w:rPr>
          <w:rtl w:val="0"/>
        </w:rPr>
      </w:r>
    </w:p>
    <w:p w:rsidR="00000000" w:rsidDel="00000000" w:rsidP="00000000" w:rsidRDefault="00000000" w:rsidRPr="00000000" w14:paraId="00000076">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77">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 tal fine, consapevole della responsabilità penale e della decadenza da eventuali benefici acquisiti</w:t>
      </w:r>
    </w:p>
    <w:p w:rsidR="00000000" w:rsidDel="00000000" w:rsidP="00000000" w:rsidRDefault="00000000" w:rsidRPr="00000000" w14:paraId="00000078">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nel caso di dichiarazioni mendaci, </w:t>
      </w:r>
      <w:r w:rsidDel="00000000" w:rsidR="00000000" w:rsidRPr="00000000">
        <w:rPr>
          <w:rFonts w:ascii="Bookman Old Style" w:cs="Bookman Old Style" w:eastAsia="Bookman Old Style" w:hAnsi="Bookman Old Style"/>
          <w:b w:val="1"/>
          <w:bCs w:val="1"/>
          <w:rtl w:val="0"/>
        </w:rPr>
        <w:t xml:space="preserve">dichiara</w:t>
      </w:r>
      <w:r w:rsidDel="00000000" w:rsidR="00000000" w:rsidRPr="00000000">
        <w:rPr>
          <w:rFonts w:ascii="Bookman Old Style" w:cs="Bookman Old Style" w:eastAsia="Bookman Old Style" w:hAnsi="Bookman Old Style"/>
          <w:rtl w:val="0"/>
        </w:rPr>
        <w:t xml:space="preserve"> sotto la propria responsabilità quanto segue:</w:t>
      </w:r>
    </w:p>
    <w:p w:rsidR="00000000" w:rsidDel="00000000" w:rsidP="00000000" w:rsidRDefault="00000000" w:rsidRPr="00000000" w14:paraId="00000079">
      <w:pPr>
        <w:numPr>
          <w:ilvl w:val="0"/>
          <w:numId w:val="5"/>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aver preso visione delle condizioni previste dal bando</w:t>
      </w:r>
    </w:p>
    <w:p w:rsidR="00000000" w:rsidDel="00000000" w:rsidP="00000000" w:rsidRDefault="00000000" w:rsidRPr="00000000" w14:paraId="0000007A">
      <w:pPr>
        <w:numPr>
          <w:ilvl w:val="0"/>
          <w:numId w:val="5"/>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essere in godimento dei diritti politici</w:t>
      </w:r>
    </w:p>
    <w:p w:rsidR="00000000" w:rsidDel="00000000" w:rsidP="00000000" w:rsidRDefault="00000000" w:rsidRPr="00000000" w14:paraId="0000007B">
      <w:pPr>
        <w:numPr>
          <w:ilvl w:val="0"/>
          <w:numId w:val="5"/>
        </w:numPr>
        <w:spacing w:line="240" w:lineRule="auto"/>
        <w:ind w:left="720" w:hanging="36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rtl w:val="0"/>
        </w:rPr>
        <w:t xml:space="preserve">di non aver subito condanne penali ovvero di avere i seguenti provvedimenti penali pendenti: </w:t>
      </w:r>
      <w:r w:rsidDel="00000000" w:rsidR="00000000" w:rsidRPr="00000000">
        <w:rPr>
          <w:rtl w:val="0"/>
        </w:rPr>
      </w:r>
    </w:p>
    <w:p w:rsidR="00000000" w:rsidDel="00000000" w:rsidP="00000000" w:rsidRDefault="00000000" w:rsidRPr="00000000" w14:paraId="0000007C">
      <w:pPr>
        <w:spacing w:line="240" w:lineRule="auto"/>
        <w:ind w:firstLine="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4"/>
          <w:szCs w:val="24"/>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7D">
      <w:pPr>
        <w:numPr>
          <w:ilvl w:val="0"/>
          <w:numId w:val="5"/>
        </w:numPr>
        <w:spacing w:line="240" w:lineRule="auto"/>
        <w:ind w:left="720" w:hanging="36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rtl w:val="0"/>
        </w:rPr>
        <w:t xml:space="preserve">di non avere procedimenti penali pendenti, ovvero di avere i seguenti procedimenti penali pendenti : </w:t>
      </w:r>
      <w:r w:rsidDel="00000000" w:rsidR="00000000" w:rsidRPr="00000000">
        <w:rPr>
          <w:rtl w:val="0"/>
        </w:rPr>
      </w:r>
    </w:p>
    <w:p w:rsidR="00000000" w:rsidDel="00000000" w:rsidP="00000000" w:rsidRDefault="00000000" w:rsidRPr="00000000" w14:paraId="0000007E">
      <w:pPr>
        <w:spacing w:line="240" w:lineRule="auto"/>
        <w:ind w:firstLine="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4"/>
          <w:szCs w:val="24"/>
          <w:rtl w:val="0"/>
        </w:rPr>
        <w:t xml:space="preserve">__________________________________________________________________</w:t>
      </w:r>
      <w:r w:rsidDel="00000000" w:rsidR="00000000" w:rsidRPr="00000000">
        <w:rPr>
          <w:rtl w:val="0"/>
        </w:rPr>
      </w:r>
    </w:p>
    <w:p w:rsidR="00000000" w:rsidDel="00000000" w:rsidP="00000000" w:rsidRDefault="00000000" w:rsidRPr="00000000" w14:paraId="0000007F">
      <w:pPr>
        <w:numPr>
          <w:ilvl w:val="0"/>
          <w:numId w:val="5"/>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impegnarsi a documentare puntualmente tutta l’attività svolta</w:t>
      </w:r>
    </w:p>
    <w:p w:rsidR="00000000" w:rsidDel="00000000" w:rsidP="00000000" w:rsidRDefault="00000000" w:rsidRPr="00000000" w14:paraId="00000080">
      <w:pPr>
        <w:numPr>
          <w:ilvl w:val="0"/>
          <w:numId w:val="5"/>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essere disponibile ad adattarsi al calendario </w:t>
      </w:r>
      <w:r w:rsidDel="00000000" w:rsidR="00000000" w:rsidRPr="00000000">
        <w:rPr>
          <w:rFonts w:ascii="Bookman Old Style" w:cs="Bookman Old Style" w:eastAsia="Bookman Old Style" w:hAnsi="Bookman Old Style"/>
          <w:highlight w:val="white"/>
          <w:rtl w:val="0"/>
        </w:rPr>
        <w:t xml:space="preserve"> in base alle necessità dell’Istituzione Scolastica. </w:t>
      </w:r>
    </w:p>
    <w:p w:rsidR="00000000" w:rsidDel="00000000" w:rsidP="00000000" w:rsidRDefault="00000000" w:rsidRPr="00000000" w14:paraId="00000081">
      <w:pPr>
        <w:numPr>
          <w:ilvl w:val="0"/>
          <w:numId w:val="5"/>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non essere in alcuna delle condizioni di incompatibilità con l’incarico previsti dalla norma vigente</w:t>
      </w:r>
    </w:p>
    <w:p w:rsidR="00000000" w:rsidDel="00000000" w:rsidP="00000000" w:rsidRDefault="00000000" w:rsidRPr="00000000" w14:paraId="00000082">
      <w:pPr>
        <w:numPr>
          <w:ilvl w:val="0"/>
          <w:numId w:val="5"/>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di avere la competenza informatica l’uso della piattaforma on line “Gestione progetti PON scuola”</w:t>
      </w:r>
    </w:p>
    <w:p w:rsidR="00000000" w:rsidDel="00000000" w:rsidP="00000000" w:rsidRDefault="00000000" w:rsidRPr="00000000" w14:paraId="00000083">
      <w:pPr>
        <w:numPr>
          <w:ilvl w:val="0"/>
          <w:numId w:val="5"/>
        </w:numPr>
        <w:spacing w:after="120" w:before="120" w:line="276"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essere:</w:t>
      </w:r>
    </w:p>
    <w:p w:rsidR="00000000" w:rsidDel="00000000" w:rsidP="00000000" w:rsidRDefault="00000000" w:rsidRPr="00000000" w14:paraId="00000084">
      <w:pPr>
        <w:widowControl w:val="0"/>
        <w:tabs>
          <w:tab w:val="left" w:leader="none" w:pos="0"/>
          <w:tab w:val="left" w:leader="none" w:pos="142"/>
        </w:tabs>
        <w:spacing w:line="276" w:lineRule="auto"/>
        <w:ind w:left="178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36"/>
          <w:szCs w:val="36"/>
          <w:rtl w:val="0"/>
        </w:rPr>
        <w:t xml:space="preserve">□</w:t>
      </w:r>
      <w:r w:rsidDel="00000000" w:rsidR="00000000" w:rsidRPr="00000000">
        <w:rPr>
          <w:rFonts w:ascii="Bookman Old Style" w:cs="Bookman Old Style" w:eastAsia="Bookman Old Style" w:hAnsi="Bookman Old Style"/>
          <w:rtl w:val="0"/>
        </w:rPr>
        <w:t xml:space="preserve"> Docente interno all’Istituto</w:t>
      </w:r>
    </w:p>
    <w:p w:rsidR="00000000" w:rsidDel="00000000" w:rsidP="00000000" w:rsidRDefault="00000000" w:rsidRPr="00000000" w14:paraId="00000085">
      <w:pPr>
        <w:widowControl w:val="0"/>
        <w:tabs>
          <w:tab w:val="left" w:leader="none" w:pos="0"/>
          <w:tab w:val="left" w:leader="none" w:pos="142"/>
        </w:tabs>
        <w:spacing w:line="276" w:lineRule="auto"/>
        <w:ind w:left="178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36"/>
          <w:szCs w:val="36"/>
          <w:rtl w:val="0"/>
        </w:rPr>
        <w:t xml:space="preserve">□</w:t>
      </w:r>
      <w:r w:rsidDel="00000000" w:rsidR="00000000" w:rsidRPr="00000000">
        <w:rPr>
          <w:rFonts w:ascii="Bookman Old Style" w:cs="Bookman Old Style" w:eastAsia="Bookman Old Style" w:hAnsi="Bookman Old Style"/>
          <w:rtl w:val="0"/>
        </w:rPr>
        <w:t xml:space="preserve"> Docente in servizio presso altra istituzione scolastica</w:t>
      </w:r>
    </w:p>
    <w:p w:rsidR="00000000" w:rsidDel="00000000" w:rsidP="00000000" w:rsidRDefault="00000000" w:rsidRPr="00000000" w14:paraId="00000086">
      <w:pPr>
        <w:widowControl w:val="0"/>
        <w:tabs>
          <w:tab w:val="left" w:leader="none" w:pos="0"/>
          <w:tab w:val="left" w:leader="none" w:pos="142"/>
        </w:tabs>
        <w:spacing w:line="276" w:lineRule="auto"/>
        <w:ind w:left="178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36"/>
          <w:szCs w:val="36"/>
          <w:rtl w:val="0"/>
        </w:rPr>
        <w:t xml:space="preserve">□</w:t>
      </w:r>
      <w:r w:rsidDel="00000000" w:rsidR="00000000" w:rsidRPr="00000000">
        <w:rPr>
          <w:rFonts w:ascii="Bookman Old Style" w:cs="Bookman Old Style" w:eastAsia="Bookman Old Style" w:hAnsi="Bookman Old Style"/>
          <w:rtl w:val="0"/>
        </w:rPr>
        <w:t xml:space="preserve"> Esperto esterno</w:t>
      </w:r>
    </w:p>
    <w:p w:rsidR="00000000" w:rsidDel="00000000" w:rsidP="00000000" w:rsidRDefault="00000000" w:rsidRPr="00000000" w14:paraId="00000087">
      <w:pPr>
        <w:spacing w:line="240" w:lineRule="auto"/>
        <w:ind w:left="7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88">
      <w:pPr>
        <w:numPr>
          <w:ilvl w:val="0"/>
          <w:numId w:val="5"/>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possedere i seguenti titoli e di aver svolto i seguenti incarichi:</w:t>
      </w:r>
    </w:p>
    <w:p w:rsidR="00000000" w:rsidDel="00000000" w:rsidP="00000000" w:rsidRDefault="00000000" w:rsidRPr="00000000" w14:paraId="00000089">
      <w:pPr>
        <w:spacing w:line="240" w:lineRule="auto"/>
        <w:ind w:left="7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8A">
      <w:pPr>
        <w:spacing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CRITERI SELEZIONE ESPERTI</w:t>
      </w:r>
    </w:p>
    <w:tbl>
      <w:tblPr>
        <w:tblStyle w:val="Table2"/>
        <w:tblW w:w="977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91.491656305215"/>
        <w:gridCol w:w="1094.6896145540213"/>
        <w:gridCol w:w="1761.6062430469208"/>
        <w:gridCol w:w="1761.6062430469208"/>
        <w:gridCol w:w="1761.6062430469208"/>
        <w:tblGridChange w:id="0">
          <w:tblGrid>
            <w:gridCol w:w="3391.491656305215"/>
            <w:gridCol w:w="1094.6896145540213"/>
            <w:gridCol w:w="1761.6062430469208"/>
            <w:gridCol w:w="1761.6062430469208"/>
            <w:gridCol w:w="1761.6062430469208"/>
          </w:tblGrid>
        </w:tblGridChange>
      </w:tblGrid>
      <w:tr>
        <w:trPr>
          <w:cantSplit w:val="0"/>
          <w:trHeight w:val="679" w:hRule="atLeast"/>
          <w:tblHeader w:val="0"/>
        </w:trPr>
        <w:tc>
          <w:tcPr>
            <w:gridSpan w:val="3"/>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08B">
            <w:pPr>
              <w:widowControl w:val="0"/>
              <w:pBdr>
                <w:top w:color="000000" w:space="0" w:sz="0" w:val="none"/>
                <w:left w:color="000000" w:space="0" w:sz="0" w:val="none"/>
                <w:bottom w:color="000000" w:space="0" w:sz="0" w:val="none"/>
                <w:right w:color="000000" w:space="0" w:sz="0" w:val="none"/>
                <w:between w:color="000000" w:space="0" w:sz="0" w:val="none"/>
              </w:pBdr>
              <w:spacing w:line="252.00000000000003" w:lineRule="auto"/>
              <w:ind w:left="105" w:firstLine="0"/>
              <w:rPr>
                <w:rFonts w:ascii="Bookman Old Style" w:cs="Bookman Old Style" w:eastAsia="Bookman Old Style" w:hAnsi="Bookman Old Style"/>
                <w:b w:val="1"/>
                <w:bCs w:val="1"/>
                <w:sz w:val="20"/>
                <w:szCs w:val="20"/>
                <w:u w:val="single"/>
                <w:shd w:fill="b4c6e7" w:val="clear"/>
              </w:rPr>
            </w:pPr>
            <w:r w:rsidDel="00000000" w:rsidR="00000000" w:rsidRPr="00000000">
              <w:rPr>
                <w:rFonts w:ascii="Bookman Old Style" w:cs="Bookman Old Style" w:eastAsia="Bookman Old Style" w:hAnsi="Bookman Old Style"/>
                <w:b w:val="1"/>
                <w:bCs w:val="1"/>
                <w:sz w:val="20"/>
                <w:szCs w:val="20"/>
                <w:u w:val="single"/>
                <w:shd w:fill="b4c6e7" w:val="clear"/>
                <w:rtl w:val="0"/>
              </w:rPr>
              <w:t xml:space="preserve">ISTRUZIONE, FORMAZIONE NELLO SPECIFICO SETTORE IN CUI SI CONCORRE (MAX 32 PUNTI)</w:t>
            </w:r>
          </w:p>
        </w:tc>
        <w:tc>
          <w:tcPr>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08E">
            <w:pPr>
              <w:widowControl w:val="0"/>
              <w:spacing w:line="240" w:lineRule="auto"/>
              <w:ind w:left="6" w:firstLine="0"/>
              <w:jc w:val="center"/>
              <w:rPr>
                <w:rFonts w:ascii="Bookman Old Style" w:cs="Bookman Old Style" w:eastAsia="Bookman Old Style" w:hAnsi="Bookman Old Style"/>
                <w:b w:val="1"/>
                <w:bCs w:val="1"/>
                <w:sz w:val="18"/>
                <w:szCs w:val="18"/>
                <w:shd w:fill="b4c6e7" w:val="clear"/>
              </w:rPr>
            </w:pPr>
            <w:r w:rsidDel="00000000" w:rsidR="00000000" w:rsidRPr="00000000">
              <w:rPr>
                <w:rFonts w:ascii="Bookman Old Style" w:cs="Bookman Old Style" w:eastAsia="Bookman Old Style" w:hAnsi="Bookman Old Style"/>
                <w:b w:val="1"/>
                <w:bCs w:val="1"/>
                <w:sz w:val="18"/>
                <w:szCs w:val="18"/>
                <w:shd w:fill="b4c6e7" w:val="clear"/>
                <w:rtl w:val="0"/>
              </w:rPr>
              <w:t xml:space="preserve">n. riferimento</w:t>
            </w:r>
          </w:p>
          <w:p w:rsidR="00000000" w:rsidDel="00000000" w:rsidP="00000000" w:rsidRDefault="00000000" w:rsidRPr="00000000" w14:paraId="0000008F">
            <w:pPr>
              <w:widowControl w:val="0"/>
              <w:spacing w:line="240" w:lineRule="auto"/>
              <w:ind w:left="6" w:firstLine="0"/>
              <w:jc w:val="center"/>
              <w:rPr>
                <w:rFonts w:ascii="Bookman Old Style" w:cs="Bookman Old Style" w:eastAsia="Bookman Old Style" w:hAnsi="Bookman Old Style"/>
                <w:b w:val="1"/>
                <w:bCs w:val="1"/>
                <w:sz w:val="18"/>
                <w:szCs w:val="18"/>
                <w:shd w:fill="b4c6e7" w:val="clear"/>
              </w:rPr>
            </w:pPr>
            <w:r w:rsidDel="00000000" w:rsidR="00000000" w:rsidRPr="00000000">
              <w:rPr>
                <w:rFonts w:ascii="Bookman Old Style" w:cs="Bookman Old Style" w:eastAsia="Bookman Old Style" w:hAnsi="Bookman Old Style"/>
                <w:b w:val="1"/>
                <w:bCs w:val="1"/>
                <w:sz w:val="18"/>
                <w:szCs w:val="18"/>
                <w:shd w:fill="b4c6e7" w:val="clear"/>
                <w:rtl w:val="0"/>
              </w:rPr>
              <w:t xml:space="preserve">del curriculum</w:t>
            </w:r>
          </w:p>
        </w:tc>
        <w:tc>
          <w:tcPr>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090">
            <w:pPr>
              <w:widowControl w:val="0"/>
              <w:spacing w:line="240" w:lineRule="auto"/>
              <w:ind w:left="6" w:firstLine="0"/>
              <w:jc w:val="center"/>
              <w:rPr>
                <w:rFonts w:ascii="Bookman Old Style" w:cs="Bookman Old Style" w:eastAsia="Bookman Old Style" w:hAnsi="Bookman Old Style"/>
                <w:b w:val="1"/>
                <w:bCs w:val="1"/>
                <w:sz w:val="18"/>
                <w:szCs w:val="18"/>
                <w:shd w:fill="b4c6e7" w:val="clear"/>
              </w:rPr>
            </w:pPr>
            <w:r w:rsidDel="00000000" w:rsidR="00000000" w:rsidRPr="00000000">
              <w:rPr>
                <w:rFonts w:ascii="Bookman Old Style" w:cs="Bookman Old Style" w:eastAsia="Bookman Old Style" w:hAnsi="Bookman Old Style"/>
                <w:b w:val="1"/>
                <w:bCs w:val="1"/>
                <w:sz w:val="18"/>
                <w:szCs w:val="18"/>
                <w:shd w:fill="b4c6e7" w:val="clear"/>
                <w:rtl w:val="0"/>
              </w:rPr>
              <w:t xml:space="preserve">Punteggio</w:t>
            </w:r>
          </w:p>
          <w:p w:rsidR="00000000" w:rsidDel="00000000" w:rsidP="00000000" w:rsidRDefault="00000000" w:rsidRPr="00000000" w14:paraId="00000091">
            <w:pPr>
              <w:widowControl w:val="0"/>
              <w:spacing w:line="240" w:lineRule="auto"/>
              <w:ind w:left="6" w:firstLine="0"/>
              <w:jc w:val="center"/>
              <w:rPr>
                <w:rFonts w:ascii="Bookman Old Style" w:cs="Bookman Old Style" w:eastAsia="Bookman Old Style" w:hAnsi="Bookman Old Style"/>
                <w:b w:val="1"/>
                <w:bCs w:val="1"/>
                <w:sz w:val="18"/>
                <w:szCs w:val="18"/>
                <w:shd w:fill="b4c6e7" w:val="clear"/>
              </w:rPr>
            </w:pPr>
            <w:r w:rsidDel="00000000" w:rsidR="00000000" w:rsidRPr="00000000">
              <w:rPr>
                <w:rFonts w:ascii="Bookman Old Style" w:cs="Bookman Old Style" w:eastAsia="Bookman Old Style" w:hAnsi="Bookman Old Style"/>
                <w:b w:val="1"/>
                <w:bCs w:val="1"/>
                <w:sz w:val="18"/>
                <w:szCs w:val="18"/>
                <w:shd w:fill="b4c6e7" w:val="clear"/>
                <w:rtl w:val="0"/>
              </w:rPr>
              <w:t xml:space="preserve">da compilare     a cura del candidato</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A1. LAUREA ATTINENTE ALLA SELEZIONE</w:t>
            </w:r>
          </w:p>
          <w:p w:rsidR="00000000" w:rsidDel="00000000" w:rsidP="00000000" w:rsidRDefault="00000000" w:rsidRPr="00000000" w14:paraId="00000093">
            <w:pPr>
              <w:widowControl w:val="0"/>
              <w:numPr>
                <w:ilvl w:val="0"/>
                <w:numId w:val="4"/>
              </w:numPr>
              <w:spacing w:line="240" w:lineRule="auto"/>
              <w:ind w:left="279" w:hanging="142"/>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Laurea magistrale</w:t>
            </w:r>
          </w:p>
          <w:p w:rsidR="00000000" w:rsidDel="00000000" w:rsidP="00000000" w:rsidRDefault="00000000" w:rsidRPr="00000000" w14:paraId="00000094">
            <w:pPr>
              <w:widowControl w:val="0"/>
              <w:numPr>
                <w:ilvl w:val="0"/>
                <w:numId w:val="4"/>
              </w:numPr>
              <w:spacing w:line="240" w:lineRule="auto"/>
              <w:ind w:left="279" w:hanging="142"/>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Laurea specialistica</w:t>
            </w:r>
          </w:p>
          <w:p w:rsidR="00000000" w:rsidDel="00000000" w:rsidP="00000000" w:rsidRDefault="00000000" w:rsidRPr="00000000" w14:paraId="00000095">
            <w:pPr>
              <w:widowControl w:val="0"/>
              <w:numPr>
                <w:ilvl w:val="0"/>
                <w:numId w:val="4"/>
              </w:numPr>
              <w:spacing w:line="240" w:lineRule="auto"/>
              <w:ind w:left="279" w:hanging="142"/>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Vecchio ordinamento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widowControl w:val="0"/>
              <w:rPr>
                <w:rFonts w:ascii="Bookman Old Style" w:cs="Bookman Old Style" w:eastAsia="Bookman Old Style" w:hAnsi="Bookman Old Style"/>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110 e lode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widowControl w:val="0"/>
              <w:rPr>
                <w:rFonts w:ascii="Bookman Old Style" w:cs="Bookman Old Style" w:eastAsia="Bookman Old Style" w:hAnsi="Bookman Old Style"/>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100 - 110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widowControl w:val="0"/>
              <w:rPr>
                <w:rFonts w:ascii="Bookman Old Style" w:cs="Bookman Old Style" w:eastAsia="Bookman Old Style" w:hAnsi="Bookman Old Style"/>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&lt; 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232"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A2. LAUREA ATTINENTE ALLA SELEZIONE</w:t>
            </w:r>
          </w:p>
          <w:p w:rsidR="00000000" w:rsidDel="00000000" w:rsidP="00000000" w:rsidRDefault="00000000" w:rsidRPr="00000000" w14:paraId="000000A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(triennale, in alternativa o in aggiunta, in caso di altro titolo, al punto A1)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110 e lode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23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widowControl w:val="0"/>
              <w:rPr>
                <w:rFonts w:ascii="Bookman Old Style" w:cs="Bookman Old Style" w:eastAsia="Bookman Old Style" w:hAnsi="Bookman Old Style"/>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100-110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23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widowControl w:val="0"/>
              <w:rPr>
                <w:rFonts w:ascii="Bookman Old Style" w:cs="Bookman Old Style" w:eastAsia="Bookman Old Style" w:hAnsi="Bookman Old Style"/>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&lt; 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A3. DIPLOMA ATTINENTE ALLA SELEZIONE</w:t>
            </w:r>
          </w:p>
          <w:p w:rsidR="00000000" w:rsidDel="00000000" w:rsidP="00000000" w:rsidRDefault="00000000" w:rsidRPr="00000000" w14:paraId="000000B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 </w:t>
            </w:r>
            <w:r w:rsidDel="00000000" w:rsidR="00000000" w:rsidRPr="00000000">
              <w:rPr>
                <w:rFonts w:ascii="Bookman Old Style" w:cs="Bookman Old Style" w:eastAsia="Bookman Old Style" w:hAnsi="Bookman Old Style"/>
                <w:sz w:val="18"/>
                <w:szCs w:val="18"/>
                <w:highlight w:val="white"/>
                <w:rtl w:val="0"/>
              </w:rPr>
              <w:t xml:space="preserve">(in alternativa ai punti A1 e A2)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48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A4. DOTTORATO DI RICERCA ATTINENTE ALLA SELEZIONE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1 titolo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A5. MASTER UNIVERSITARIO DI II LIVELLO ATTINENTE ALLA SELEZIONE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1 titolo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A6. MASTER UNIVERSITARIO DI I LIVELLO ATTINENTE</w:t>
            </w:r>
          </w:p>
          <w:p w:rsidR="00000000" w:rsidDel="00000000" w:rsidP="00000000" w:rsidRDefault="00000000" w:rsidRPr="00000000" w14:paraId="000000C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218"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ALLA SELEZIONE </w:t>
            </w:r>
            <w:r w:rsidDel="00000000" w:rsidR="00000000" w:rsidRPr="00000000">
              <w:rPr>
                <w:rFonts w:ascii="Bookman Old Style" w:cs="Bookman Old Style" w:eastAsia="Bookman Old Style" w:hAnsi="Bookman Old Style"/>
                <w:sz w:val="18"/>
                <w:szCs w:val="18"/>
                <w:highlight w:val="white"/>
                <w:rtl w:val="0"/>
              </w:rPr>
              <w:t xml:space="preserve">(in alternativa al punto A5)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1 titolo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A7. DIPLOMA DI PERFEZIONAMENTO O DI SPECIALIZZAZIONE ATTINENTE LA SELEZIONE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1 titolo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519" w:hRule="atLeast"/>
          <w:tblHeader w:val="0"/>
        </w:trPr>
        <w:tc>
          <w:tcPr>
            <w:gridSpan w:val="3"/>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D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firstLine="0"/>
              <w:rPr>
                <w:rFonts w:ascii="Bookman Old Style" w:cs="Bookman Old Style" w:eastAsia="Bookman Old Style" w:hAnsi="Bookman Old Style"/>
                <w:b w:val="1"/>
                <w:bCs w:val="1"/>
                <w:sz w:val="20"/>
                <w:szCs w:val="20"/>
                <w:highlight w:val="white"/>
                <w:u w:val="single"/>
              </w:rPr>
            </w:pPr>
            <w:r w:rsidDel="00000000" w:rsidR="00000000" w:rsidRPr="00000000">
              <w:rPr>
                <w:rtl w:val="0"/>
              </w:rPr>
            </w:r>
          </w:p>
          <w:p w:rsidR="00000000" w:rsidDel="00000000" w:rsidP="00000000" w:rsidRDefault="00000000" w:rsidRPr="00000000" w14:paraId="000000D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firstLine="0"/>
              <w:rPr>
                <w:rFonts w:ascii="Bookman Old Style" w:cs="Bookman Old Style" w:eastAsia="Bookman Old Style" w:hAnsi="Bookman Old Style"/>
                <w:b w:val="1"/>
                <w:bCs w:val="1"/>
                <w:sz w:val="20"/>
                <w:szCs w:val="20"/>
                <w:u w:val="single"/>
                <w:shd w:fill="b4c6e7" w:val="clear"/>
              </w:rPr>
            </w:pPr>
            <w:r w:rsidDel="00000000" w:rsidR="00000000" w:rsidRPr="00000000">
              <w:rPr>
                <w:rFonts w:ascii="Bookman Old Style" w:cs="Bookman Old Style" w:eastAsia="Bookman Old Style" w:hAnsi="Bookman Old Style"/>
                <w:b w:val="1"/>
                <w:bCs w:val="1"/>
                <w:sz w:val="20"/>
                <w:szCs w:val="20"/>
                <w:u w:val="single"/>
                <w:shd w:fill="b4c6e7" w:val="clear"/>
                <w:rtl w:val="0"/>
              </w:rPr>
              <w:t xml:space="preserve">CERTIFICAZIONI OTTENUTE NELLO SPECIFICO SETTORE IN CUI SI CONCORRE (MAX punti 18 )</w:t>
            </w:r>
          </w:p>
        </w:tc>
        <w:tc>
          <w:tcPr>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D8">
            <w:pPr>
              <w:widowControl w:val="0"/>
              <w:rPr>
                <w:rFonts w:ascii="Bookman Old Style" w:cs="Bookman Old Style" w:eastAsia="Bookman Old Style" w:hAnsi="Bookman Old Style"/>
                <w:b w:val="1"/>
                <w:bCs w:val="1"/>
                <w:sz w:val="20"/>
                <w:szCs w:val="20"/>
                <w:highlight w:val="white"/>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D9">
            <w:pPr>
              <w:widowControl w:val="0"/>
              <w:rPr>
                <w:rFonts w:ascii="Bookman Old Style" w:cs="Bookman Old Style" w:eastAsia="Bookman Old Style" w:hAnsi="Bookman Old Style"/>
                <w:b w:val="1"/>
                <w:bCs w:val="1"/>
                <w:sz w:val="20"/>
                <w:szCs w:val="20"/>
                <w:highlight w:val="white"/>
                <w:u w:val="single"/>
              </w:rPr>
            </w:pPr>
            <w:r w:rsidDel="00000000" w:rsidR="00000000" w:rsidRPr="00000000">
              <w:rPr>
                <w:rtl w:val="0"/>
              </w:rPr>
            </w:r>
          </w:p>
        </w:tc>
      </w:tr>
      <w:tr>
        <w:trPr>
          <w:cantSplit w:val="0"/>
          <w:trHeight w:val="57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B1. COMPETENZE I.C.T. CERTIFICATE riconosciute dal MIUR</w:t>
            </w:r>
          </w:p>
          <w:p w:rsidR="00000000" w:rsidDel="00000000" w:rsidP="00000000" w:rsidRDefault="00000000" w:rsidRPr="00000000" w14:paraId="000000D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278"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(max 2 certificazioni)</w:t>
            </w:r>
          </w:p>
          <w:p w:rsidR="00000000" w:rsidDel="00000000" w:rsidP="00000000" w:rsidRDefault="00000000" w:rsidRPr="00000000" w14:paraId="000000D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278" w:firstLine="0"/>
              <w:rPr>
                <w:rFonts w:ascii="Bookman Old Style" w:cs="Bookman Old Style" w:eastAsia="Bookman Old Style" w:hAnsi="Bookman Old Style"/>
                <w:b w:val="1"/>
                <w:bCs w:val="1"/>
                <w:sz w:val="4"/>
                <w:szCs w:val="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right="4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4 punti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10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2 cad.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10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10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39"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B2. COMPETENZE LINGUISTICHE CERTIFICATE riconosciute dal MIUR</w:t>
            </w:r>
          </w:p>
          <w:p w:rsidR="00000000" w:rsidDel="00000000" w:rsidP="00000000" w:rsidRDefault="00000000" w:rsidRPr="00000000" w14:paraId="000000E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LIVELLO C2/C1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6 C2</w:t>
            </w:r>
          </w:p>
          <w:p w:rsidR="00000000" w:rsidDel="00000000" w:rsidP="00000000" w:rsidRDefault="00000000" w:rsidRPr="00000000" w14:paraId="000000E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5 C1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39"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B3. COMPETENZE LINGUISTICHE CERTIFICATE riconosciute dal MIUR</w:t>
            </w:r>
          </w:p>
          <w:p w:rsidR="00000000" w:rsidDel="00000000" w:rsidP="00000000" w:rsidRDefault="00000000" w:rsidRPr="00000000" w14:paraId="000000E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LIVELLO B2/B1 </w:t>
            </w:r>
            <w:r w:rsidDel="00000000" w:rsidR="00000000" w:rsidRPr="00000000">
              <w:rPr>
                <w:rFonts w:ascii="Bookman Old Style" w:cs="Bookman Old Style" w:eastAsia="Bookman Old Style" w:hAnsi="Bookman Old Style"/>
                <w:sz w:val="18"/>
                <w:szCs w:val="18"/>
                <w:highlight w:val="white"/>
                <w:rtl w:val="0"/>
              </w:rPr>
              <w:t xml:space="preserve">(in alternativa a C1/B2)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4 B2</w:t>
            </w:r>
          </w:p>
          <w:p w:rsidR="00000000" w:rsidDel="00000000" w:rsidP="00000000" w:rsidRDefault="00000000" w:rsidRPr="00000000" w14:paraId="000000E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3 B1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5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39"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B4. COMPETENZE LINGUISTICHE CERTIFICATE riconosciute dal MIUR</w:t>
            </w:r>
          </w:p>
          <w:p w:rsidR="00000000" w:rsidDel="00000000" w:rsidP="00000000" w:rsidRDefault="00000000" w:rsidRPr="00000000" w14:paraId="000000F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LIVELLO A1/A2 </w:t>
            </w:r>
            <w:r w:rsidDel="00000000" w:rsidR="00000000" w:rsidRPr="00000000">
              <w:rPr>
                <w:rFonts w:ascii="Bookman Old Style" w:cs="Bookman Old Style" w:eastAsia="Bookman Old Style" w:hAnsi="Bookman Old Style"/>
                <w:sz w:val="18"/>
                <w:szCs w:val="18"/>
                <w:highlight w:val="white"/>
                <w:rtl w:val="0"/>
              </w:rPr>
              <w:t xml:space="preserve">(in alternativa a B2/A2)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2 A2 </w:t>
            </w:r>
          </w:p>
          <w:p w:rsidR="00000000" w:rsidDel="00000000" w:rsidP="00000000" w:rsidRDefault="00000000" w:rsidRPr="00000000" w14:paraId="000000F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1 A1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39"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B.5 CERTIFICAZIONI SPECIFICHE AFFERENTI ALLA TIPOLOGIA DEL MODULO/Progetto</w:t>
            </w:r>
          </w:p>
          <w:p w:rsidR="00000000" w:rsidDel="00000000" w:rsidP="00000000" w:rsidRDefault="00000000" w:rsidRPr="00000000" w14:paraId="000000F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39"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(non si valuteranno corsi non strettamente pertinenti con la tematica dello specifico settore)</w:t>
            </w:r>
          </w:p>
          <w:p w:rsidR="00000000" w:rsidDel="00000000" w:rsidP="00000000" w:rsidRDefault="00000000" w:rsidRPr="00000000" w14:paraId="000000F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39"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(Max 4 Corsi di agg.to professionale di almeno nr.25 ore e/o titoli specifici)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8 punti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2 cad.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355" w:hRule="atLeast"/>
          <w:tblHeader w:val="0"/>
        </w:trPr>
        <w:tc>
          <w:tcPr>
            <w:gridSpan w:val="3"/>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0FD">
            <w:pPr>
              <w:widowControl w:val="0"/>
              <w:pBdr>
                <w:top w:color="000000" w:space="0" w:sz="0" w:val="none"/>
                <w:left w:color="000000" w:space="0" w:sz="0" w:val="none"/>
                <w:bottom w:color="000000" w:space="0" w:sz="0" w:val="none"/>
                <w:right w:color="000000" w:space="0" w:sz="0" w:val="none"/>
                <w:between w:color="000000" w:space="0" w:sz="0" w:val="none"/>
              </w:pBdr>
              <w:spacing w:line="252.00000000000003" w:lineRule="auto"/>
              <w:ind w:left="105" w:firstLine="0"/>
              <w:rPr>
                <w:rFonts w:ascii="Bookman Old Style" w:cs="Bookman Old Style" w:eastAsia="Bookman Old Style" w:hAnsi="Bookman Old Style"/>
                <w:b w:val="1"/>
                <w:bCs w:val="1"/>
                <w:sz w:val="20"/>
                <w:szCs w:val="20"/>
                <w:highlight w:val="white"/>
                <w:u w:val="single"/>
              </w:rPr>
            </w:pPr>
            <w:r w:rsidDel="00000000" w:rsidR="00000000" w:rsidRPr="00000000">
              <w:rPr>
                <w:rFonts w:ascii="Bookman Old Style" w:cs="Bookman Old Style" w:eastAsia="Bookman Old Style" w:hAnsi="Bookman Old Style"/>
                <w:b w:val="1"/>
                <w:bCs w:val="1"/>
                <w:sz w:val="20"/>
                <w:szCs w:val="20"/>
                <w:highlight w:val="white"/>
                <w:u w:val="single"/>
                <w:rtl w:val="0"/>
              </w:rPr>
              <w:t xml:space="preserve"> </w:t>
            </w:r>
          </w:p>
          <w:p w:rsidR="00000000" w:rsidDel="00000000" w:rsidP="00000000" w:rsidRDefault="00000000" w:rsidRPr="00000000" w14:paraId="000000FE">
            <w:pPr>
              <w:widowControl w:val="0"/>
              <w:pBdr>
                <w:top w:color="000000" w:space="0" w:sz="0" w:val="none"/>
                <w:left w:color="000000" w:space="0" w:sz="0" w:val="none"/>
                <w:bottom w:color="000000" w:space="0" w:sz="0" w:val="none"/>
                <w:right w:color="000000" w:space="0" w:sz="0" w:val="none"/>
                <w:between w:color="000000" w:space="0" w:sz="0" w:val="none"/>
              </w:pBdr>
              <w:spacing w:line="252.00000000000003" w:lineRule="auto"/>
              <w:ind w:left="105" w:firstLine="0"/>
              <w:rPr>
                <w:rFonts w:ascii="Bookman Old Style" w:cs="Bookman Old Style" w:eastAsia="Bookman Old Style" w:hAnsi="Bookman Old Style"/>
                <w:b w:val="1"/>
                <w:bCs w:val="1"/>
                <w:sz w:val="20"/>
                <w:szCs w:val="20"/>
                <w:u w:val="single"/>
                <w:shd w:fill="b4c6e7" w:val="clear"/>
              </w:rPr>
            </w:pPr>
            <w:r w:rsidDel="00000000" w:rsidR="00000000" w:rsidRPr="00000000">
              <w:rPr>
                <w:rFonts w:ascii="Bookman Old Style" w:cs="Bookman Old Style" w:eastAsia="Bookman Old Style" w:hAnsi="Bookman Old Style"/>
                <w:b w:val="1"/>
                <w:bCs w:val="1"/>
                <w:sz w:val="20"/>
                <w:szCs w:val="20"/>
                <w:u w:val="single"/>
                <w:shd w:fill="b4c6e7" w:val="clear"/>
                <w:rtl w:val="0"/>
              </w:rPr>
              <w:t xml:space="preserve">ESPERIENZE NELLO SPECIFICO SETTORE IN CUI SI CONCORRE (max 50 punti)</w:t>
            </w:r>
          </w:p>
        </w:tc>
        <w:tc>
          <w:tcPr>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101">
            <w:pPr>
              <w:widowControl w:val="0"/>
              <w:rPr>
                <w:rFonts w:ascii="Bookman Old Style" w:cs="Bookman Old Style" w:eastAsia="Bookman Old Style" w:hAnsi="Bookman Old Style"/>
                <w:b w:val="1"/>
                <w:bCs w:val="1"/>
                <w:sz w:val="20"/>
                <w:szCs w:val="20"/>
                <w:highlight w:val="white"/>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102">
            <w:pPr>
              <w:widowControl w:val="0"/>
              <w:rPr>
                <w:rFonts w:ascii="Bookman Old Style" w:cs="Bookman Old Style" w:eastAsia="Bookman Old Style" w:hAnsi="Bookman Old Style"/>
                <w:b w:val="1"/>
                <w:bCs w:val="1"/>
                <w:sz w:val="20"/>
                <w:szCs w:val="20"/>
                <w:highlight w:val="white"/>
                <w:u w:val="single"/>
              </w:rPr>
            </w:pPr>
            <w:r w:rsidDel="00000000" w:rsidR="00000000" w:rsidRPr="00000000">
              <w:rPr>
                <w:rtl w:val="0"/>
              </w:rPr>
            </w:r>
          </w:p>
        </w:tc>
      </w:tr>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C1. ISCRIZIONE ALL' ALBO PROFESSIONALE ATTINENTE ALLA SELEZIONE O COLLABORAZIONE CON UNIVERSITA’ ENTI ASSOCIAZIONI PROFESSIONALI (min. 20 ore) SE ATTINENTI ALLA SELEZIONE</w:t>
            </w:r>
          </w:p>
          <w:p w:rsidR="00000000" w:rsidDel="00000000" w:rsidP="00000000" w:rsidRDefault="00000000" w:rsidRPr="00000000" w14:paraId="0000010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338"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(Max 5 anni/collaborazioni)</w:t>
            </w:r>
            <w:r w:rsidDel="00000000" w:rsidR="00000000" w:rsidRPr="00000000">
              <w:rPr>
                <w:rtl w:val="0"/>
              </w:rPr>
            </w:r>
          </w:p>
          <w:p w:rsidR="00000000" w:rsidDel="00000000" w:rsidP="00000000" w:rsidRDefault="00000000" w:rsidRPr="00000000" w14:paraId="0000010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4"/>
                <w:szCs w:val="4"/>
                <w:highlight w:val="white"/>
              </w:rPr>
            </w:pPr>
            <w:r w:rsidDel="00000000" w:rsidR="00000000" w:rsidRPr="00000000">
              <w:rPr>
                <w:rtl w:val="0"/>
              </w:rPr>
            </w:r>
          </w:p>
          <w:p w:rsidR="00000000" w:rsidDel="00000000" w:rsidP="00000000" w:rsidRDefault="00000000" w:rsidRPr="00000000" w14:paraId="0000010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4"/>
                <w:szCs w:val="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4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5 punti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1 per anno o per collaborazione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10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06"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C2. ESPERIENZE DI DOCENZA NEL GRADO DI SCUOLA DI PERTINENZA DEI DESTINATARI DEL MODULO O NELL’AMBITO DELLE DISCIPLINE AFFERENTI CIASCUN PROGETTO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12 punti </w:t>
            </w:r>
          </w:p>
          <w:p w:rsidR="00000000" w:rsidDel="00000000" w:rsidP="00000000" w:rsidRDefault="00000000" w:rsidRPr="00000000" w14:paraId="0000010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55" w:firstLine="0"/>
              <w:rPr>
                <w:rFonts w:ascii="Bookman Old Style" w:cs="Bookman Old Style" w:eastAsia="Bookman Old Style" w:hAnsi="Bookman Old Style"/>
                <w:sz w:val="14"/>
                <w:szCs w:val="1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Esperienze &gt;10anni pt.12</w:t>
            </w:r>
          </w:p>
          <w:p w:rsidR="00000000" w:rsidDel="00000000" w:rsidP="00000000" w:rsidRDefault="00000000" w:rsidRPr="00000000" w14:paraId="0000010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Esperienze fino a 10 anni:</w:t>
            </w:r>
          </w:p>
          <w:p w:rsidR="00000000" w:rsidDel="00000000" w:rsidP="00000000" w:rsidRDefault="00000000" w:rsidRPr="00000000" w14:paraId="0000011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1 per anno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5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06"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C3. ESPERIENZE DI LAVORO Libero/Dipendente nel settore di riferimento per cui si concorre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10 punti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Esperienze &gt;10anni pt.10</w:t>
            </w:r>
          </w:p>
          <w:p w:rsidR="00000000" w:rsidDel="00000000" w:rsidP="00000000" w:rsidRDefault="00000000" w:rsidRPr="00000000" w14:paraId="0000011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Esperienze fino a 10 anni:</w:t>
            </w:r>
          </w:p>
          <w:p w:rsidR="00000000" w:rsidDel="00000000" w:rsidP="00000000" w:rsidRDefault="00000000" w:rsidRPr="00000000" w14:paraId="0000011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0,5 per anno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8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C4. ESPERIENZE DI DOCENZA come esperto  (min. 20 ore) NEI PROGETTI FINANZIATI DAL FONDO SOCIALE EUROPEO (PON – POR-PNRR) SE ATTINENTI ALLA SELEZIONE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8 punti</w:t>
            </w:r>
          </w:p>
          <w:p w:rsidR="00000000" w:rsidDel="00000000" w:rsidP="00000000" w:rsidRDefault="00000000" w:rsidRPr="00000000" w14:paraId="0000011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55" w:firstLine="0"/>
              <w:rPr>
                <w:rFonts w:ascii="Bookman Old Style" w:cs="Bookman Old Style" w:eastAsia="Bookman Old Style" w:hAnsi="Bookman Old Style"/>
                <w:sz w:val="14"/>
                <w:szCs w:val="1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0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2 cad.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00" w:firstLine="0"/>
              <w:rPr>
                <w:rFonts w:ascii="Bookman Old Style" w:cs="Bookman Old Style" w:eastAsia="Bookman Old Style" w:hAnsi="Bookman Old Style"/>
                <w:b w:val="1"/>
                <w:bCs w:val="1"/>
                <w:sz w:val="18"/>
                <w:szCs w:val="18"/>
                <w:highlight w:val="white"/>
              </w:rPr>
            </w:pPr>
            <w:r w:rsidDel="00000000" w:rsidR="00000000" w:rsidRPr="00000000">
              <w:rPr>
                <w:rtl w:val="0"/>
              </w:rPr>
            </w:r>
          </w:p>
          <w:p w:rsidR="00000000" w:rsidDel="00000000" w:rsidP="00000000" w:rsidRDefault="00000000" w:rsidRPr="00000000" w14:paraId="0000011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0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0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7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C5. ESPERIENZE DI TUTOR D’AULA/DIDATTICO (min. 20 ore) NEI PROGETTI FINANZIATI DAL FONDO SOCIALE EUROPEO (PON –</w:t>
            </w:r>
          </w:p>
          <w:p w:rsidR="00000000" w:rsidDel="00000000" w:rsidP="00000000" w:rsidRDefault="00000000" w:rsidRPr="00000000" w14:paraId="0000012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POR-PNRR)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5 punti</w:t>
            </w:r>
          </w:p>
          <w:p w:rsidR="00000000" w:rsidDel="00000000" w:rsidP="00000000" w:rsidRDefault="00000000" w:rsidRPr="00000000" w14:paraId="0000012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55" w:firstLine="0"/>
              <w:rPr>
                <w:rFonts w:ascii="Bookman Old Style" w:cs="Bookman Old Style" w:eastAsia="Bookman Old Style" w:hAnsi="Bookman Old Style"/>
                <w:sz w:val="14"/>
                <w:szCs w:val="1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widowControl w:val="0"/>
              <w:spacing w:line="240" w:lineRule="auto"/>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1 cad.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245"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C10. DOCUMENTATE ESPERIENZE PROFESSIONALI IN PROGETTI, GRUPPI DI LAVORO O DI RICERCA ATTINENTI ALL’AZIONE, DI DURATA ALMENO ANNUALE E/O DI COMPETENZA DEL MIUR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10  punti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00" w:firstLine="0"/>
              <w:jc w:val="both"/>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2 Punto cad.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00" w:firstLine="0"/>
              <w:jc w:val="both"/>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00" w:firstLine="0"/>
              <w:jc w:val="both"/>
              <w:rPr>
                <w:rFonts w:ascii="Bookman Old Style" w:cs="Bookman Old Style" w:eastAsia="Bookman Old Style" w:hAnsi="Bookman Old Style"/>
                <w:b w:val="1"/>
                <w:bCs w:val="1"/>
                <w:sz w:val="18"/>
                <w:szCs w:val="18"/>
                <w:highlight w:val="white"/>
              </w:rPr>
            </w:pPr>
            <w:r w:rsidDel="00000000" w:rsidR="00000000" w:rsidRPr="00000000">
              <w:rPr>
                <w:rtl w:val="0"/>
              </w:rPr>
            </w:r>
          </w:p>
        </w:tc>
      </w:tr>
    </w:tbl>
    <w:p w:rsidR="00000000" w:rsidDel="00000000" w:rsidP="00000000" w:rsidRDefault="00000000" w:rsidRPr="00000000" w14:paraId="0000012D">
      <w:pPr>
        <w:spacing w:line="240" w:lineRule="auto"/>
        <w:ind w:left="825" w:hanging="360"/>
        <w:jc w:val="both"/>
        <w:rPr>
          <w:rFonts w:ascii="Bookman Old Style" w:cs="Bookman Old Style" w:eastAsia="Bookman Old Style" w:hAnsi="Bookman Old Style"/>
          <w:sz w:val="16"/>
          <w:szCs w:val="16"/>
          <w:highlight w:val="white"/>
        </w:rPr>
      </w:pPr>
      <w:r w:rsidDel="00000000" w:rsidR="00000000" w:rsidRPr="00000000">
        <w:rPr>
          <w:rtl w:val="0"/>
        </w:rPr>
      </w:r>
    </w:p>
    <w:p w:rsidR="00000000" w:rsidDel="00000000" w:rsidP="00000000" w:rsidRDefault="00000000" w:rsidRPr="00000000" w14:paraId="0000012E">
      <w:pPr>
        <w:spacing w:line="240" w:lineRule="auto"/>
        <w:ind w:left="825" w:hanging="360"/>
        <w:jc w:val="both"/>
        <w:rPr>
          <w:rFonts w:ascii="Bookman Old Style" w:cs="Bookman Old Style" w:eastAsia="Bookman Old Style" w:hAnsi="Bookman Old Style"/>
          <w:highlight w:val="white"/>
        </w:rPr>
      </w:pPr>
      <w:r w:rsidDel="00000000" w:rsidR="00000000" w:rsidRPr="00000000">
        <w:rPr>
          <w:rFonts w:ascii="Bookman Old Style" w:cs="Bookman Old Style" w:eastAsia="Bookman Old Style" w:hAnsi="Bookman Old Style"/>
          <w:sz w:val="16"/>
          <w:szCs w:val="16"/>
          <w:highlight w:val="white"/>
          <w:rtl w:val="0"/>
        </w:rPr>
        <w:t xml:space="preserve">*Il voto di laurea sarà valutato nel seguente modo:</w:t>
      </w:r>
      <w:r w:rsidDel="00000000" w:rsidR="00000000" w:rsidRPr="00000000">
        <w:rPr>
          <w:rtl w:val="0"/>
        </w:rPr>
      </w:r>
    </w:p>
    <w:tbl>
      <w:tblPr>
        <w:tblStyle w:val="Table3"/>
        <w:tblW w:w="963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76"/>
        <w:gridCol w:w="2593"/>
        <w:gridCol w:w="2578"/>
        <w:gridCol w:w="1892"/>
        <w:tblGridChange w:id="0">
          <w:tblGrid>
            <w:gridCol w:w="2576"/>
            <w:gridCol w:w="2593"/>
            <w:gridCol w:w="2578"/>
            <w:gridCol w:w="1892"/>
          </w:tblGrid>
        </w:tblGridChange>
      </w:tblGrid>
      <w:tr>
        <w:trPr>
          <w:cantSplit w:val="0"/>
          <w:trHeight w:val="2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widowControl w:val="0"/>
              <w:spacing w:before="47" w:line="180" w:lineRule="auto"/>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Voto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widowControl w:val="0"/>
              <w:spacing w:before="47" w:line="180" w:lineRule="auto"/>
              <w:ind w:left="107" w:firstLine="0"/>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Punteggio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widowControl w:val="0"/>
              <w:spacing w:before="47" w:line="180" w:lineRule="auto"/>
              <w:ind w:left="106" w:firstLine="0"/>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Voto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widowControl w:val="0"/>
              <w:spacing w:before="47" w:line="180" w:lineRule="auto"/>
              <w:ind w:left="106" w:firstLine="0"/>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Punteggio</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fino a 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6</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101-102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7</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103-104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8</w:t>
            </w:r>
          </w:p>
        </w:tc>
      </w:tr>
      <w:tr>
        <w:trPr>
          <w:cantSplit w:val="0"/>
          <w:trHeight w:val="2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widowControl w:val="0"/>
              <w:spacing w:before="47" w:line="18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widowControl w:val="0"/>
              <w:spacing w:before="47" w:line="18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widowControl w:val="0"/>
              <w:spacing w:before="47" w:line="180"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widowControl w:val="0"/>
              <w:spacing w:before="47" w:line="180"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9</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110 e lode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w:t>
            </w:r>
          </w:p>
        </w:tc>
      </w:tr>
    </w:tbl>
    <w:p w:rsidR="00000000" w:rsidDel="00000000" w:rsidP="00000000" w:rsidRDefault="00000000" w:rsidRPr="00000000" w14:paraId="00000147">
      <w:pPr>
        <w:spacing w:line="240" w:lineRule="auto"/>
        <w:jc w:val="left"/>
        <w:rPr>
          <w:rFonts w:ascii="Bookman Old Style" w:cs="Bookman Old Style" w:eastAsia="Bookman Old Style" w:hAnsi="Bookman Old Style"/>
          <w:b w:val="1"/>
          <w:bCs w:val="1"/>
          <w:sz w:val="26"/>
          <w:szCs w:val="26"/>
        </w:rPr>
      </w:pPr>
      <w:r w:rsidDel="00000000" w:rsidR="00000000" w:rsidRPr="00000000">
        <w:rPr>
          <w:rtl w:val="0"/>
        </w:rPr>
      </w:r>
    </w:p>
    <w:p w:rsidR="00000000" w:rsidDel="00000000" w:rsidP="00000000" w:rsidRDefault="00000000" w:rsidRPr="00000000" w14:paraId="00000148">
      <w:pPr>
        <w:widowControl w:val="0"/>
        <w:tabs>
          <w:tab w:val="left" w:leader="none" w:pos="0"/>
          <w:tab w:val="left" w:leader="none" w:pos="142"/>
        </w:tabs>
        <w:spacing w:after="120" w:before="120" w:line="276.0005454545455" w:lineRule="auto"/>
        <w:jc w:val="both"/>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i w:val="1"/>
          <w:iCs w:val="1"/>
          <w:sz w:val="18"/>
          <w:szCs w:val="18"/>
          <w:rtl w:val="0"/>
        </w:rPr>
        <w:t xml:space="preserve">(*) per ogni titolo/esperienza è obbligatorio indicare il punteggio pena la NON valutazione del titolo/esperienza (art.3 dell’avviso)</w:t>
      </w:r>
      <w:r w:rsidDel="00000000" w:rsidR="00000000" w:rsidRPr="00000000">
        <w:rPr>
          <w:rtl w:val="0"/>
        </w:rPr>
      </w:r>
    </w:p>
    <w:p w:rsidR="00000000" w:rsidDel="00000000" w:rsidP="00000000" w:rsidRDefault="00000000" w:rsidRPr="00000000" w14:paraId="00000149">
      <w:pPr>
        <w:spacing w:after="120" w:before="120"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DICHIARA</w:t>
      </w:r>
    </w:p>
    <w:p w:rsidR="00000000" w:rsidDel="00000000" w:rsidP="00000000" w:rsidRDefault="00000000" w:rsidRPr="00000000" w14:paraId="0000014A">
      <w:pPr>
        <w:spacing w:after="120" w:before="120" w:line="240" w:lineRule="auto"/>
        <w:jc w:val="center"/>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14B">
      <w:pPr>
        <w:spacing w:after="120" w:before="120" w:line="240" w:lineRule="auto"/>
        <w:jc w:val="both"/>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14C">
      <w:pPr>
        <w:spacing w:after="120" w:before="120" w:line="240" w:lineRule="auto"/>
        <w:jc w:val="both"/>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14D">
      <w:pPr>
        <w:numPr>
          <w:ilvl w:val="0"/>
          <w:numId w:val="1"/>
        </w:numPr>
        <w:spacing w:before="120"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non trovarsi in situazione di incompatibilità, ai sensi di quanto previsto dal d.lgs. n. 39/2013 e dall’art. 53, del d.lgs. n. 165/2001; </w:t>
      </w:r>
    </w:p>
    <w:p w:rsidR="00000000" w:rsidDel="00000000" w:rsidP="00000000" w:rsidRDefault="00000000" w:rsidRPr="00000000" w14:paraId="0000014E">
      <w:pPr>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4F">
      <w:pPr>
        <w:numPr>
          <w:ilvl w:val="0"/>
          <w:numId w:val="1"/>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150">
      <w:pPr>
        <w:numPr>
          <w:ilvl w:val="0"/>
          <w:numId w:val="3"/>
        </w:numPr>
        <w:spacing w:line="240" w:lineRule="auto"/>
        <w:ind w:left="1068"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non coinvolge interessi propri;</w:t>
      </w:r>
    </w:p>
    <w:p w:rsidR="00000000" w:rsidDel="00000000" w:rsidP="00000000" w:rsidRDefault="00000000" w:rsidRPr="00000000" w14:paraId="00000151">
      <w:pPr>
        <w:numPr>
          <w:ilvl w:val="0"/>
          <w:numId w:val="3"/>
        </w:numPr>
        <w:spacing w:line="240" w:lineRule="auto"/>
        <w:ind w:left="1068"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152">
      <w:pPr>
        <w:numPr>
          <w:ilvl w:val="0"/>
          <w:numId w:val="3"/>
        </w:numPr>
        <w:spacing w:line="240" w:lineRule="auto"/>
        <w:ind w:left="1068"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153">
      <w:pPr>
        <w:numPr>
          <w:ilvl w:val="0"/>
          <w:numId w:val="3"/>
        </w:numPr>
        <w:spacing w:line="240" w:lineRule="auto"/>
        <w:ind w:left="1068"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154">
      <w:pPr>
        <w:spacing w:line="240" w:lineRule="auto"/>
        <w:ind w:left="1068"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55">
      <w:pPr>
        <w:numPr>
          <w:ilvl w:val="0"/>
          <w:numId w:val="1"/>
        </w:numPr>
        <w:spacing w:line="276"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che non sussistono diverse ragioni di opportunità che si frappongono al conferimento dell’incarico in questione;</w:t>
      </w:r>
    </w:p>
    <w:p w:rsidR="00000000" w:rsidDel="00000000" w:rsidP="00000000" w:rsidRDefault="00000000" w:rsidRPr="00000000" w14:paraId="00000156">
      <w:pPr>
        <w:spacing w:line="276"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57">
      <w:pPr>
        <w:numPr>
          <w:ilvl w:val="0"/>
          <w:numId w:val="1"/>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158">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59">
      <w:pPr>
        <w:numPr>
          <w:ilvl w:val="0"/>
          <w:numId w:val="1"/>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15A">
      <w:pPr>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5B">
      <w:pPr>
        <w:numPr>
          <w:ilvl w:val="0"/>
          <w:numId w:val="1"/>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15C">
      <w:pPr>
        <w:spacing w:line="240" w:lineRule="auto"/>
        <w:ind w:left="708" w:firstLine="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5D">
      <w:pPr>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5E">
      <w:pPr>
        <w:numPr>
          <w:ilvl w:val="0"/>
          <w:numId w:val="1"/>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15F">
      <w:pPr>
        <w:spacing w:line="240" w:lineRule="auto"/>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160">
      <w:pPr>
        <w:spacing w:after="200"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Data ___________________ firma ____________________________________________</w:t>
      </w:r>
    </w:p>
    <w:p w:rsidR="00000000" w:rsidDel="00000000" w:rsidP="00000000" w:rsidRDefault="00000000" w:rsidRPr="00000000" w14:paraId="00000161">
      <w:pPr>
        <w:spacing w:after="200" w:line="240" w:lineRule="auto"/>
        <w:jc w:val="center"/>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162">
      <w:pPr>
        <w:spacing w:after="200"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DICHIARAZIONI AGGIUNTIVE</w:t>
      </w:r>
    </w:p>
    <w:p w:rsidR="00000000" w:rsidDel="00000000" w:rsidP="00000000" w:rsidRDefault="00000000" w:rsidRPr="00000000" w14:paraId="00000163">
      <w:pPr>
        <w:spacing w:line="240" w:lineRule="auto"/>
        <w:jc w:val="both"/>
        <w:rPr>
          <w:rFonts w:ascii="Bookman Old Style" w:cs="Bookman Old Style" w:eastAsia="Bookman Old Style" w:hAnsi="Bookman Old Style"/>
          <w:b w:val="1"/>
          <w:bCs w:val="1"/>
          <w:i w:val="1"/>
          <w:iCs w:val="1"/>
          <w:sz w:val="20"/>
          <w:szCs w:val="20"/>
        </w:rPr>
      </w:pPr>
      <w:r w:rsidDel="00000000" w:rsidR="00000000" w:rsidRPr="00000000">
        <w:rPr>
          <w:rFonts w:ascii="Bookman Old Style" w:cs="Bookman Old Style" w:eastAsia="Bookman Old Style" w:hAnsi="Bookman Old Style"/>
          <w:b w:val="1"/>
          <w:bCs w:val="1"/>
          <w:i w:val="1"/>
          <w:iCs w:val="1"/>
          <w:sz w:val="20"/>
          <w:szCs w:val="20"/>
          <w:rtl w:val="0"/>
        </w:rPr>
        <w:t xml:space="preserve">il/la sottoscritto/a, ai sensi degli art. 46 e 47 del dpr 28.12.2000 n. 445, consapevole della responsabilita' penale cui puo’ andare incontro in caso di affermazioni mendaci ai sensi dell'art. 76 del medesimo dpr 445/2000 dichiara di avere la necessaria conoscenza della piattaforma pn sif 21/27 e di quant’altro occorrente per svolgere con correttezza tempestivita’ ed efficacia i compiti inerenti alla figura professionale per la quale si partecipa ovvero di acquisirla nei tempi previsti dall’incarico</w:t>
      </w:r>
    </w:p>
    <w:p w:rsidR="00000000" w:rsidDel="00000000" w:rsidP="00000000" w:rsidRDefault="00000000" w:rsidRPr="00000000" w14:paraId="00000164">
      <w:pPr>
        <w:spacing w:after="200" w:line="240" w:lineRule="auto"/>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65">
      <w:pPr>
        <w:spacing w:after="20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Data ___________________ firma ____________________________________________</w:t>
      </w:r>
    </w:p>
    <w:p w:rsidR="00000000" w:rsidDel="00000000" w:rsidP="00000000" w:rsidRDefault="00000000" w:rsidRPr="00000000" w14:paraId="00000166">
      <w:pPr>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7">
      <w:pPr>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8">
      <w:pPr>
        <w:spacing w:line="24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Il/la sottoscritto/a, ai sensi della legge 196/03 e successivo GDPR 679/2016, autorizza l’istituto _________________ al trattamento dei dati contenuti nella presente autocertificazione esclusivamente nell’ambito e per i fini istituzionali della Pubblica Amministrazione</w:t>
      </w:r>
    </w:p>
    <w:p w:rsidR="00000000" w:rsidDel="00000000" w:rsidP="00000000" w:rsidRDefault="00000000" w:rsidRPr="00000000" w14:paraId="00000169">
      <w:pPr>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A">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Data ___________________ firma ____________________________________________</w:t>
      </w:r>
    </w:p>
    <w:p w:rsidR="00000000" w:rsidDel="00000000" w:rsidP="00000000" w:rsidRDefault="00000000" w:rsidRPr="00000000" w14:paraId="0000016B">
      <w:pPr>
        <w:spacing w:line="240" w:lineRule="auto"/>
        <w:jc w:val="both"/>
        <w:rPr>
          <w:rFonts w:ascii="Bookman Old Style" w:cs="Bookman Old Style" w:eastAsia="Bookman Old Style" w:hAnsi="Bookman Old Style"/>
          <w:i w:val="1"/>
          <w:iCs w:val="1"/>
          <w:sz w:val="20"/>
          <w:szCs w:val="20"/>
        </w:rPr>
      </w:pPr>
      <w:r w:rsidDel="00000000" w:rsidR="00000000" w:rsidRPr="00000000">
        <w:rPr>
          <w:rtl w:val="0"/>
        </w:rPr>
      </w:r>
    </w:p>
    <w:p w:rsidR="00000000" w:rsidDel="00000000" w:rsidP="00000000" w:rsidRDefault="00000000" w:rsidRPr="00000000" w14:paraId="0000016C">
      <w:pPr>
        <w:spacing w:line="240" w:lineRule="auto"/>
        <w:jc w:val="both"/>
        <w:rPr>
          <w:rFonts w:ascii="Bookman Old Style" w:cs="Bookman Old Style" w:eastAsia="Bookman Old Style" w:hAnsi="Bookman Old Style"/>
          <w:i w:val="1"/>
          <w:iCs w:val="1"/>
          <w:sz w:val="20"/>
          <w:szCs w:val="20"/>
        </w:rPr>
      </w:pPr>
      <w:r w:rsidDel="00000000" w:rsidR="00000000" w:rsidRPr="00000000">
        <w:rPr>
          <w:rtl w:val="0"/>
        </w:rPr>
      </w:r>
    </w:p>
    <w:p w:rsidR="00000000" w:rsidDel="00000000" w:rsidP="00000000" w:rsidRDefault="00000000" w:rsidRPr="00000000" w14:paraId="0000016D">
      <w:pPr>
        <w:spacing w:line="240" w:lineRule="auto"/>
        <w:jc w:val="both"/>
        <w:rPr>
          <w:rFonts w:ascii="Bookman Old Style" w:cs="Bookman Old Style" w:eastAsia="Bookman Old Style" w:hAnsi="Bookman Old Style"/>
          <w:b w:val="1"/>
          <w:bCs w:val="1"/>
          <w:i w:val="1"/>
          <w:iCs w:val="1"/>
          <w:sz w:val="20"/>
          <w:szCs w:val="20"/>
          <w:u w:val="single"/>
        </w:rPr>
      </w:pPr>
      <w:r w:rsidDel="00000000" w:rsidR="00000000" w:rsidRPr="00000000">
        <w:rPr>
          <w:rFonts w:ascii="Bookman Old Style" w:cs="Bookman Old Style" w:eastAsia="Bookman Old Style" w:hAnsi="Bookman Old Style"/>
          <w:i w:val="1"/>
          <w:iCs w:val="1"/>
          <w:sz w:val="20"/>
          <w:szCs w:val="20"/>
          <w:rtl w:val="0"/>
        </w:rPr>
        <w:t xml:space="preserve">N.B.: </w:t>
      </w:r>
      <w:r w:rsidDel="00000000" w:rsidR="00000000" w:rsidRPr="00000000">
        <w:rPr>
          <w:rFonts w:ascii="Bookman Old Style" w:cs="Bookman Old Style" w:eastAsia="Bookman Old Style" w:hAnsi="Bookman Old Style"/>
          <w:b w:val="1"/>
          <w:bCs w:val="1"/>
          <w:i w:val="1"/>
          <w:iCs w:val="1"/>
          <w:sz w:val="20"/>
          <w:szCs w:val="20"/>
          <w:u w:val="single"/>
          <w:rtl w:val="0"/>
        </w:rPr>
        <w:t xml:space="preserve">La domanda priva degli allegati e non firmati non verrà presa in considerazione</w:t>
      </w:r>
    </w:p>
    <w:p w:rsidR="00000000" w:rsidDel="00000000" w:rsidP="00000000" w:rsidRDefault="00000000" w:rsidRPr="00000000" w14:paraId="0000016E">
      <w:pPr>
        <w:spacing w:line="48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6F">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Si allega alla presente </w:t>
      </w:r>
    </w:p>
    <w:p w:rsidR="00000000" w:rsidDel="00000000" w:rsidP="00000000" w:rsidRDefault="00000000" w:rsidRPr="00000000" w14:paraId="00000170">
      <w:pPr>
        <w:widowControl w:val="0"/>
        <w:numPr>
          <w:ilvl w:val="0"/>
          <w:numId w:val="2"/>
        </w:numPr>
        <w:tabs>
          <w:tab w:val="left" w:leader="none" w:pos="480"/>
        </w:tabs>
        <w:spacing w:before="20" w:line="240" w:lineRule="auto"/>
        <w:ind w:right="261"/>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Documento di identità in fotocopia</w:t>
      </w:r>
    </w:p>
    <w:p w:rsidR="00000000" w:rsidDel="00000000" w:rsidP="00000000" w:rsidRDefault="00000000" w:rsidRPr="00000000" w14:paraId="00000171">
      <w:pPr>
        <w:widowControl w:val="0"/>
        <w:numPr>
          <w:ilvl w:val="0"/>
          <w:numId w:val="2"/>
        </w:numPr>
        <w:tabs>
          <w:tab w:val="left" w:leader="none" w:pos="480"/>
        </w:tabs>
        <w:spacing w:before="20" w:line="240" w:lineRule="auto"/>
        <w:ind w:right="261"/>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Curriculum Vitae</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Bookman Old Style"/>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2">
    <w:pPr>
      <w:rPr>
        <w:rFonts w:ascii="Bookman Old Style" w:cs="Bookman Old Style" w:eastAsia="Bookman Old Style" w:hAnsi="Bookman Old Style"/>
        <w:i w:val="1"/>
        <w:iCs w:val="1"/>
      </w:rPr>
    </w:pPr>
    <w:r w:rsidDel="00000000" w:rsidR="00000000" w:rsidRPr="00000000">
      <w:rPr>
        <w:rFonts w:ascii="Bookman Old Style" w:cs="Bookman Old Style" w:eastAsia="Bookman Old Style" w:hAnsi="Bookman Old Style"/>
        <w:i w:val="1"/>
        <w:iCs w:val="1"/>
        <w:rtl w:val="0"/>
      </w:rPr>
      <w:t xml:space="preserve">Allegato A all’Avviso-Modello domanda di partecipazione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854" w:hanging="359.99999999999994"/>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4">
    <w:lvl w:ilvl="0">
      <w:start w:val="1"/>
      <w:numFmt w:val="bullet"/>
      <w:lvlText w:val="●"/>
      <w:lvlJc w:val="left"/>
      <w:pPr>
        <w:ind w:left="825" w:hanging="360"/>
      </w:pPr>
      <w:rPr>
        <w:u w:val="none"/>
      </w:rPr>
    </w:lvl>
    <w:lvl w:ilvl="1">
      <w:start w:val="1"/>
      <w:numFmt w:val="bullet"/>
      <w:lvlText w:val="o"/>
      <w:lvlJc w:val="left"/>
      <w:pPr>
        <w:ind w:left="1545" w:hanging="360"/>
      </w:pPr>
      <w:rPr>
        <w:u w:val="none"/>
      </w:rPr>
    </w:lvl>
    <w:lvl w:ilvl="2">
      <w:start w:val="1"/>
      <w:numFmt w:val="bullet"/>
      <w:lvlText w:val="▪"/>
      <w:lvlJc w:val="left"/>
      <w:pPr>
        <w:ind w:left="2265" w:hanging="360"/>
      </w:pPr>
      <w:rPr>
        <w:u w:val="none"/>
      </w:rPr>
    </w:lvl>
    <w:lvl w:ilvl="3">
      <w:start w:val="1"/>
      <w:numFmt w:val="bullet"/>
      <w:lvlText w:val="●"/>
      <w:lvlJc w:val="left"/>
      <w:pPr>
        <w:ind w:left="2985" w:hanging="360"/>
      </w:pPr>
      <w:rPr>
        <w:u w:val="none"/>
      </w:rPr>
    </w:lvl>
    <w:lvl w:ilvl="4">
      <w:start w:val="1"/>
      <w:numFmt w:val="bullet"/>
      <w:lvlText w:val="o"/>
      <w:lvlJc w:val="left"/>
      <w:pPr>
        <w:ind w:left="3705" w:hanging="360"/>
      </w:pPr>
      <w:rPr>
        <w:u w:val="none"/>
      </w:rPr>
    </w:lvl>
    <w:lvl w:ilvl="5">
      <w:start w:val="1"/>
      <w:numFmt w:val="bullet"/>
      <w:lvlText w:val="▪"/>
      <w:lvlJc w:val="left"/>
      <w:pPr>
        <w:ind w:left="4425" w:hanging="360"/>
      </w:pPr>
      <w:rPr>
        <w:u w:val="none"/>
      </w:rPr>
    </w:lvl>
    <w:lvl w:ilvl="6">
      <w:start w:val="1"/>
      <w:numFmt w:val="bullet"/>
      <w:lvlText w:val="●"/>
      <w:lvlJc w:val="left"/>
      <w:pPr>
        <w:ind w:left="5145" w:hanging="360"/>
      </w:pPr>
      <w:rPr>
        <w:u w:val="none"/>
      </w:rPr>
    </w:lvl>
    <w:lvl w:ilvl="7">
      <w:start w:val="1"/>
      <w:numFmt w:val="bullet"/>
      <w:lvlText w:val="o"/>
      <w:lvlJc w:val="left"/>
      <w:pPr>
        <w:ind w:left="5865" w:hanging="360"/>
      </w:pPr>
      <w:rPr>
        <w:u w:val="none"/>
      </w:rPr>
    </w:lvl>
    <w:lvl w:ilvl="8">
      <w:start w:val="1"/>
      <w:numFmt w:val="bullet"/>
      <w:lvlText w:val="▪"/>
      <w:lvlJc w:val="left"/>
      <w:pPr>
        <w:ind w:left="6585" w:hanging="360"/>
      </w:pPr>
      <w:rPr>
        <w:u w:val="none"/>
      </w:rPr>
    </w:lvl>
  </w:abstractNum>
  <w:abstractNum w:abstractNumId="5">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